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E1B99" w14:textId="4B465A5C" w:rsidR="00660337" w:rsidRPr="006C09C9" w:rsidRDefault="00627364" w:rsidP="00660337">
      <w:pPr>
        <w:jc w:val="center"/>
        <w:rPr>
          <w:sz w:val="20"/>
          <w:szCs w:val="20"/>
        </w:rPr>
      </w:pPr>
      <w:r>
        <w:rPr>
          <w:sz w:val="20"/>
          <w:szCs w:val="20"/>
        </w:rPr>
        <w:pict w14:anchorId="18576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8pt;height:75pt">
            <v:imagedata r:id="rId7" o:title="VICARS School_rgb"/>
          </v:shape>
        </w:pict>
      </w:r>
    </w:p>
    <w:p w14:paraId="79A5C6F9" w14:textId="1758E286" w:rsidR="00D95D82" w:rsidRPr="006C09C9" w:rsidRDefault="00660337" w:rsidP="00660337">
      <w:pPr>
        <w:jc w:val="center"/>
        <w:rPr>
          <w:sz w:val="32"/>
          <w:szCs w:val="32"/>
        </w:rPr>
      </w:pPr>
      <w:r w:rsidRPr="006C09C9">
        <w:rPr>
          <w:sz w:val="32"/>
          <w:szCs w:val="32"/>
        </w:rPr>
        <w:t xml:space="preserve">Advanced Placement </w:t>
      </w:r>
      <w:r w:rsidR="00D95D82" w:rsidRPr="006C09C9">
        <w:rPr>
          <w:sz w:val="32"/>
          <w:szCs w:val="32"/>
        </w:rPr>
        <w:t xml:space="preserve">Self-Assessment </w:t>
      </w:r>
    </w:p>
    <w:p w14:paraId="67CF3810" w14:textId="0730AFD5" w:rsidR="00D95D82" w:rsidRPr="006C09C9" w:rsidRDefault="00D95D82" w:rsidP="00ED05AD">
      <w:pPr>
        <w:rPr>
          <w:sz w:val="20"/>
          <w:szCs w:val="20"/>
        </w:rPr>
      </w:pPr>
      <w:r w:rsidRPr="006C09C9">
        <w:rPr>
          <w:sz w:val="20"/>
          <w:szCs w:val="20"/>
        </w:rPr>
        <w:t xml:space="preserve">The following document will help you determine whether you’re a good candidate for the </w:t>
      </w:r>
      <w:r w:rsidR="00322BEB" w:rsidRPr="006C09C9">
        <w:rPr>
          <w:sz w:val="20"/>
          <w:szCs w:val="20"/>
        </w:rPr>
        <w:t>Vicars School</w:t>
      </w:r>
      <w:r w:rsidRPr="006C09C9">
        <w:rPr>
          <w:sz w:val="20"/>
          <w:szCs w:val="20"/>
        </w:rPr>
        <w:t xml:space="preserve"> Advanced Placement Program. Advanced Placement students challenge </w:t>
      </w:r>
      <w:r w:rsidR="00EE7A1B" w:rsidRPr="006C09C9">
        <w:rPr>
          <w:sz w:val="20"/>
          <w:szCs w:val="20"/>
        </w:rPr>
        <w:t xml:space="preserve">the equivalent of </w:t>
      </w:r>
      <w:r w:rsidRPr="006C09C9">
        <w:rPr>
          <w:sz w:val="20"/>
          <w:szCs w:val="20"/>
        </w:rPr>
        <w:t xml:space="preserve">our first-year final </w:t>
      </w:r>
      <w:r w:rsidR="0055748F" w:rsidRPr="006C09C9">
        <w:rPr>
          <w:sz w:val="20"/>
          <w:szCs w:val="20"/>
        </w:rPr>
        <w:t>exam and</w:t>
      </w:r>
      <w:r w:rsidRPr="006C09C9">
        <w:rPr>
          <w:sz w:val="20"/>
          <w:szCs w:val="20"/>
        </w:rPr>
        <w:t xml:space="preserve"> gain direct entry into a second-year class. This self-assessment is designed to give you a good idea of what is covered in the first year at Vicars, and to gauge your own level of understanding of those concepts and skills. Please answer all the questions honestly. </w:t>
      </w:r>
    </w:p>
    <w:p w14:paraId="13A6B686" w14:textId="77777777" w:rsidR="00D95D82" w:rsidRPr="006C09C9" w:rsidRDefault="00164B4F" w:rsidP="00E97981">
      <w:pPr>
        <w:rPr>
          <w:sz w:val="28"/>
          <w:szCs w:val="28"/>
        </w:rPr>
      </w:pPr>
      <w:r w:rsidRPr="006C09C9">
        <w:rPr>
          <w:sz w:val="28"/>
          <w:szCs w:val="28"/>
        </w:rPr>
        <w:t>A</w:t>
      </w:r>
      <w:r w:rsidR="00D95D82" w:rsidRPr="006C09C9">
        <w:rPr>
          <w:sz w:val="28"/>
          <w:szCs w:val="28"/>
        </w:rPr>
        <w:t>. Massage Skills</w:t>
      </w:r>
    </w:p>
    <w:p w14:paraId="7DB4FE0E" w14:textId="105036E7" w:rsidR="00D95D82" w:rsidRPr="006C09C9" w:rsidRDefault="003547B2" w:rsidP="00E97981">
      <w:pPr>
        <w:rPr>
          <w:sz w:val="20"/>
          <w:szCs w:val="20"/>
        </w:rPr>
      </w:pPr>
      <w:r w:rsidRPr="006C09C9">
        <w:rPr>
          <w:sz w:val="20"/>
          <w:szCs w:val="20"/>
        </w:rPr>
        <w:t>Goal: To fully understand</w:t>
      </w:r>
      <w:r w:rsidR="00D95D82" w:rsidRPr="006C09C9">
        <w:rPr>
          <w:sz w:val="20"/>
          <w:szCs w:val="20"/>
        </w:rPr>
        <w:t xml:space="preserve"> and feel confident performing the following massage techniques</w:t>
      </w:r>
      <w:r w:rsidR="00FC6CB0" w:rsidRPr="006C09C9">
        <w:rPr>
          <w:sz w:val="20"/>
          <w:szCs w:val="20"/>
        </w:rPr>
        <w:t>.</w:t>
      </w:r>
      <w:r w:rsidR="00D95D82" w:rsidRPr="006C09C9">
        <w:rPr>
          <w:sz w:val="20"/>
          <w:szCs w:val="20"/>
        </w:rPr>
        <w:tab/>
      </w:r>
    </w:p>
    <w:p w14:paraId="238354F3" w14:textId="77777777" w:rsidR="00D95D82" w:rsidRPr="006C09C9" w:rsidRDefault="00D95D82" w:rsidP="00F14E13">
      <w:pPr>
        <w:rPr>
          <w:sz w:val="20"/>
          <w:szCs w:val="20"/>
        </w:rPr>
      </w:pPr>
      <w:r w:rsidRPr="006C09C9">
        <w:rPr>
          <w:sz w:val="20"/>
          <w:szCs w:val="20"/>
        </w:rPr>
        <w:t>Please assess yourself acco</w:t>
      </w:r>
      <w:r w:rsidR="008E64A4" w:rsidRPr="006C09C9">
        <w:rPr>
          <w:sz w:val="20"/>
          <w:szCs w:val="20"/>
        </w:rPr>
        <w:t>rding to the following criteria.</w:t>
      </w:r>
    </w:p>
    <w:p w14:paraId="005EBD7B" w14:textId="77777777" w:rsidR="00D95D82" w:rsidRPr="006C09C9" w:rsidRDefault="00D95D82" w:rsidP="00F14E13">
      <w:pPr>
        <w:rPr>
          <w:sz w:val="20"/>
          <w:szCs w:val="20"/>
        </w:rPr>
      </w:pPr>
      <w:r w:rsidRPr="006C09C9">
        <w:rPr>
          <w:sz w:val="20"/>
          <w:szCs w:val="20"/>
        </w:rPr>
        <w:t>Skill and Comprehension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D95D82" w:rsidRPr="006C09C9" w14:paraId="4AFC842C" w14:textId="77777777" w:rsidTr="004379C5">
        <w:tc>
          <w:tcPr>
            <w:tcW w:w="464" w:type="dxa"/>
          </w:tcPr>
          <w:p w14:paraId="47EA31F6" w14:textId="1326146A" w:rsidR="00D95D82" w:rsidRPr="006C09C9" w:rsidRDefault="004379C5" w:rsidP="00F14E13">
            <w:pPr>
              <w:spacing w:after="0" w:line="240" w:lineRule="auto"/>
            </w:pPr>
            <w:r w:rsidRPr="006C09C9">
              <w:t>1</w:t>
            </w:r>
          </w:p>
        </w:tc>
        <w:tc>
          <w:tcPr>
            <w:tcW w:w="8896" w:type="dxa"/>
          </w:tcPr>
          <w:p w14:paraId="7E8B8F11" w14:textId="7057026C" w:rsidR="00D95D82" w:rsidRPr="006C09C9" w:rsidRDefault="00D95D82" w:rsidP="00F14E13">
            <w:pPr>
              <w:spacing w:after="0" w:line="240" w:lineRule="auto"/>
            </w:pPr>
            <w:r w:rsidRPr="006C09C9">
              <w:t>I have little</w:t>
            </w:r>
            <w:r w:rsidR="004379C5" w:rsidRPr="006C09C9">
              <w:t xml:space="preserve"> or no</w:t>
            </w:r>
            <w:r w:rsidRPr="006C09C9">
              <w:t xml:space="preserve"> understanding of the concept or technique</w:t>
            </w:r>
            <w:r w:rsidR="00FC6CB0" w:rsidRPr="006C09C9">
              <w:t>.</w:t>
            </w:r>
          </w:p>
        </w:tc>
      </w:tr>
      <w:tr w:rsidR="00D95D82" w:rsidRPr="006C09C9" w14:paraId="5AECF75C" w14:textId="77777777" w:rsidTr="004379C5">
        <w:tc>
          <w:tcPr>
            <w:tcW w:w="464" w:type="dxa"/>
          </w:tcPr>
          <w:p w14:paraId="546775B5" w14:textId="0C61819B" w:rsidR="00D95D82" w:rsidRPr="006C09C9" w:rsidRDefault="004379C5" w:rsidP="00F14E13">
            <w:pPr>
              <w:spacing w:after="0" w:line="240" w:lineRule="auto"/>
            </w:pPr>
            <w:r w:rsidRPr="006C09C9">
              <w:t>2</w:t>
            </w:r>
          </w:p>
        </w:tc>
        <w:tc>
          <w:tcPr>
            <w:tcW w:w="8896" w:type="dxa"/>
          </w:tcPr>
          <w:p w14:paraId="201B85E9" w14:textId="5504E683" w:rsidR="00D95D82" w:rsidRPr="006C09C9" w:rsidRDefault="00D95D82" w:rsidP="00F14E13">
            <w:pPr>
              <w:spacing w:after="0" w:line="240" w:lineRule="auto"/>
            </w:pPr>
            <w:r w:rsidRPr="006C09C9">
              <w:t>I have some understanding of the concept or technique</w:t>
            </w:r>
            <w:r w:rsidR="00FC6CB0" w:rsidRPr="006C09C9">
              <w:t>.</w:t>
            </w:r>
          </w:p>
        </w:tc>
      </w:tr>
      <w:tr w:rsidR="00D95D82" w:rsidRPr="006C09C9" w14:paraId="2CF59583" w14:textId="77777777" w:rsidTr="004379C5">
        <w:tc>
          <w:tcPr>
            <w:tcW w:w="464" w:type="dxa"/>
          </w:tcPr>
          <w:p w14:paraId="4FDA7BB5" w14:textId="7AF9B6A5" w:rsidR="00D95D82" w:rsidRPr="006C09C9" w:rsidRDefault="004379C5" w:rsidP="00F14E13">
            <w:pPr>
              <w:spacing w:after="0" w:line="240" w:lineRule="auto"/>
            </w:pPr>
            <w:r w:rsidRPr="006C09C9">
              <w:t>3</w:t>
            </w:r>
          </w:p>
        </w:tc>
        <w:tc>
          <w:tcPr>
            <w:tcW w:w="8896" w:type="dxa"/>
          </w:tcPr>
          <w:p w14:paraId="0BC8AF31" w14:textId="380C2467" w:rsidR="00D95D82" w:rsidRPr="006C09C9" w:rsidRDefault="00D95D82" w:rsidP="00F14E13">
            <w:pPr>
              <w:spacing w:after="0" w:line="240" w:lineRule="auto"/>
            </w:pPr>
            <w:r w:rsidRPr="006C09C9">
              <w:t>I completely understand the concept or technique</w:t>
            </w:r>
            <w:r w:rsidR="00FC6CB0" w:rsidRPr="006C09C9">
              <w:t>.</w:t>
            </w:r>
          </w:p>
        </w:tc>
      </w:tr>
    </w:tbl>
    <w:p w14:paraId="64758A98" w14:textId="77777777" w:rsidR="00D95D82" w:rsidRPr="006C09C9" w:rsidRDefault="00D95D82" w:rsidP="00F14E13">
      <w:pPr>
        <w:rPr>
          <w:sz w:val="20"/>
          <w:szCs w:val="20"/>
        </w:rPr>
      </w:pPr>
    </w:p>
    <w:p w14:paraId="0C52D86A" w14:textId="77777777" w:rsidR="00D95D82" w:rsidRPr="006C09C9" w:rsidRDefault="00D95D82" w:rsidP="00F14E13">
      <w:pPr>
        <w:rPr>
          <w:sz w:val="20"/>
          <w:szCs w:val="20"/>
        </w:rPr>
      </w:pPr>
      <w:r w:rsidRPr="006C09C9">
        <w:rPr>
          <w:sz w:val="20"/>
          <w:szCs w:val="20"/>
        </w:rPr>
        <w:t>Application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D95D82" w:rsidRPr="006C09C9" w14:paraId="61810CAE" w14:textId="77777777" w:rsidTr="004379C5">
        <w:tc>
          <w:tcPr>
            <w:tcW w:w="464" w:type="dxa"/>
          </w:tcPr>
          <w:p w14:paraId="61452343" w14:textId="77777777" w:rsidR="00D95D82" w:rsidRPr="006C09C9" w:rsidRDefault="00D95D82" w:rsidP="00F14E13">
            <w:pPr>
              <w:spacing w:after="0" w:line="240" w:lineRule="auto"/>
            </w:pPr>
            <w:r w:rsidRPr="006C09C9">
              <w:t>1</w:t>
            </w:r>
          </w:p>
        </w:tc>
        <w:tc>
          <w:tcPr>
            <w:tcW w:w="8896" w:type="dxa"/>
          </w:tcPr>
          <w:p w14:paraId="3466A97E" w14:textId="44DD6413" w:rsidR="00D95D82" w:rsidRPr="006C09C9" w:rsidRDefault="00D95D82" w:rsidP="00F14E13">
            <w:pPr>
              <w:spacing w:after="0" w:line="240" w:lineRule="auto"/>
            </w:pPr>
            <w:r w:rsidRPr="006C09C9">
              <w:t>I do not use or apply this concept or technique in my massage practice</w:t>
            </w:r>
            <w:r w:rsidR="00FC6CB0" w:rsidRPr="006C09C9">
              <w:t>.</w:t>
            </w:r>
          </w:p>
        </w:tc>
      </w:tr>
      <w:tr w:rsidR="00D95D82" w:rsidRPr="006C09C9" w14:paraId="45F2FE5D" w14:textId="77777777" w:rsidTr="004379C5">
        <w:tc>
          <w:tcPr>
            <w:tcW w:w="464" w:type="dxa"/>
          </w:tcPr>
          <w:p w14:paraId="65DF51B8" w14:textId="0F35040F" w:rsidR="00D95D82" w:rsidRPr="006C09C9" w:rsidRDefault="004379C5" w:rsidP="00F14E13">
            <w:pPr>
              <w:spacing w:after="0" w:line="240" w:lineRule="auto"/>
            </w:pPr>
            <w:r w:rsidRPr="006C09C9">
              <w:t>2</w:t>
            </w:r>
          </w:p>
        </w:tc>
        <w:tc>
          <w:tcPr>
            <w:tcW w:w="8896" w:type="dxa"/>
          </w:tcPr>
          <w:p w14:paraId="434EED50" w14:textId="7C5512E0" w:rsidR="00D95D82" w:rsidRPr="006C09C9" w:rsidRDefault="00D95D82" w:rsidP="00F14E13">
            <w:pPr>
              <w:spacing w:after="0" w:line="240" w:lineRule="auto"/>
            </w:pPr>
            <w:r w:rsidRPr="006C09C9">
              <w:t>I sometimes use or apply this concept or technique in my massage practice</w:t>
            </w:r>
            <w:r w:rsidR="00FC6CB0" w:rsidRPr="006C09C9">
              <w:t>.</w:t>
            </w:r>
          </w:p>
        </w:tc>
      </w:tr>
      <w:tr w:rsidR="00D95D82" w:rsidRPr="006C09C9" w14:paraId="0B45DA40" w14:textId="77777777" w:rsidTr="004379C5">
        <w:tc>
          <w:tcPr>
            <w:tcW w:w="464" w:type="dxa"/>
          </w:tcPr>
          <w:p w14:paraId="161509A2" w14:textId="27A2EF37" w:rsidR="00D95D82" w:rsidRPr="006C09C9" w:rsidRDefault="004379C5" w:rsidP="00F14E13">
            <w:pPr>
              <w:spacing w:after="0" w:line="240" w:lineRule="auto"/>
            </w:pPr>
            <w:r w:rsidRPr="006C09C9">
              <w:t>3</w:t>
            </w:r>
          </w:p>
        </w:tc>
        <w:tc>
          <w:tcPr>
            <w:tcW w:w="8896" w:type="dxa"/>
          </w:tcPr>
          <w:p w14:paraId="401F4925" w14:textId="66C223BE" w:rsidR="00D95D82" w:rsidRPr="006C09C9" w:rsidRDefault="00D95D82" w:rsidP="00F14E13">
            <w:pPr>
              <w:spacing w:after="0" w:line="240" w:lineRule="auto"/>
            </w:pPr>
            <w:r w:rsidRPr="006C09C9">
              <w:t>I often or always apply this concept or technique in my massage practice</w:t>
            </w:r>
            <w:r w:rsidR="00FC6CB0" w:rsidRPr="006C09C9">
              <w:t>.</w:t>
            </w:r>
          </w:p>
        </w:tc>
      </w:tr>
    </w:tbl>
    <w:p w14:paraId="11D27982" w14:textId="77777777" w:rsidR="00D95D82" w:rsidRPr="006C09C9" w:rsidRDefault="00D95D82" w:rsidP="00ED16E3">
      <w:pPr>
        <w:pStyle w:val="ListParagraph"/>
        <w:ind w:left="630"/>
        <w:rPr>
          <w:sz w:val="20"/>
          <w:szCs w:val="20"/>
        </w:rPr>
      </w:pPr>
    </w:p>
    <w:tbl>
      <w:tblPr>
        <w:tblStyle w:val="PlainTable1"/>
        <w:tblW w:w="0" w:type="auto"/>
        <w:tblLook w:val="00A0" w:firstRow="1" w:lastRow="0" w:firstColumn="1" w:lastColumn="0" w:noHBand="0" w:noVBand="0"/>
      </w:tblPr>
      <w:tblGrid>
        <w:gridCol w:w="7650"/>
        <w:gridCol w:w="945"/>
        <w:gridCol w:w="755"/>
      </w:tblGrid>
      <w:tr w:rsidR="00D95D82" w:rsidRPr="006C09C9" w14:paraId="500FC2F8" w14:textId="77777777" w:rsidTr="006C09C9">
        <w:trPr>
          <w:cnfStyle w:val="100000000000" w:firstRow="1" w:lastRow="0" w:firstColumn="0" w:lastColumn="0" w:oddVBand="0" w:evenVBand="0" w:oddHBand="0" w:evenHBand="0" w:firstRowFirstColumn="0" w:firstRowLastColumn="0" w:lastRowFirstColumn="0" w:lastRowLastColumn="0"/>
          <w:trHeight w:val="1639"/>
        </w:trPr>
        <w:tc>
          <w:tcPr>
            <w:cnfStyle w:val="001000000000" w:firstRow="0" w:lastRow="0" w:firstColumn="1" w:lastColumn="0" w:oddVBand="0" w:evenVBand="0" w:oddHBand="0" w:evenHBand="0" w:firstRowFirstColumn="0" w:firstRowLastColumn="0" w:lastRowFirstColumn="0" w:lastRowLastColumn="0"/>
            <w:tcW w:w="7650" w:type="dxa"/>
          </w:tcPr>
          <w:p w14:paraId="528C22CD" w14:textId="77777777" w:rsidR="00D95D82" w:rsidRPr="006C09C9" w:rsidRDefault="00D95D82" w:rsidP="00F14E13">
            <w:pPr>
              <w:spacing w:after="0" w:line="240" w:lineRule="auto"/>
              <w:jc w:val="center"/>
              <w:rPr>
                <w:b w:val="0"/>
                <w:bCs w:val="0"/>
                <w:sz w:val="20"/>
                <w:szCs w:val="20"/>
              </w:rPr>
            </w:pPr>
          </w:p>
          <w:p w14:paraId="6520039D" w14:textId="77777777" w:rsidR="00D95D82" w:rsidRPr="006C09C9" w:rsidRDefault="00D95D82" w:rsidP="00F14E13">
            <w:pPr>
              <w:spacing w:after="0" w:line="240" w:lineRule="auto"/>
              <w:jc w:val="center"/>
              <w:rPr>
                <w:b w:val="0"/>
                <w:bCs w:val="0"/>
                <w:sz w:val="20"/>
                <w:szCs w:val="20"/>
              </w:rPr>
            </w:pPr>
          </w:p>
          <w:p w14:paraId="18378284" w14:textId="77777777" w:rsidR="00D95D82" w:rsidRPr="006C09C9" w:rsidRDefault="00D95D82" w:rsidP="00F14E13">
            <w:pPr>
              <w:spacing w:after="0" w:line="240" w:lineRule="auto"/>
              <w:jc w:val="center"/>
              <w:rPr>
                <w:b w:val="0"/>
                <w:bCs w:val="0"/>
                <w:sz w:val="20"/>
                <w:szCs w:val="20"/>
              </w:rPr>
            </w:pPr>
          </w:p>
          <w:p w14:paraId="2496CBAF" w14:textId="77777777" w:rsidR="00D95D82" w:rsidRPr="006C09C9" w:rsidRDefault="00D95D82" w:rsidP="00F14E13">
            <w:pPr>
              <w:spacing w:after="0" w:line="240" w:lineRule="auto"/>
              <w:jc w:val="center"/>
              <w:rPr>
                <w:b w:val="0"/>
                <w:bCs w:val="0"/>
                <w:sz w:val="20"/>
                <w:szCs w:val="20"/>
              </w:rPr>
            </w:pPr>
            <w:r w:rsidRPr="006C09C9">
              <w:rPr>
                <w:b w:val="0"/>
                <w:bCs w:val="0"/>
                <w:sz w:val="20"/>
                <w:szCs w:val="20"/>
              </w:rPr>
              <w:t>Concept</w:t>
            </w:r>
          </w:p>
        </w:tc>
        <w:tc>
          <w:tcPr>
            <w:cnfStyle w:val="000010000000" w:firstRow="0" w:lastRow="0" w:firstColumn="0" w:lastColumn="0" w:oddVBand="1" w:evenVBand="0" w:oddHBand="0" w:evenHBand="0" w:firstRowFirstColumn="0" w:firstRowLastColumn="0" w:lastRowFirstColumn="0" w:lastRowLastColumn="0"/>
            <w:tcW w:w="945" w:type="dxa"/>
            <w:textDirection w:val="btLr"/>
          </w:tcPr>
          <w:p w14:paraId="4810C839" w14:textId="77777777" w:rsidR="00D95D82" w:rsidRPr="006C09C9" w:rsidRDefault="00D95D82" w:rsidP="00F14E13">
            <w:pPr>
              <w:spacing w:after="0" w:line="240" w:lineRule="auto"/>
              <w:ind w:left="113" w:right="113"/>
              <w:jc w:val="center"/>
              <w:rPr>
                <w:b w:val="0"/>
                <w:bCs w:val="0"/>
                <w:sz w:val="20"/>
                <w:szCs w:val="20"/>
              </w:rPr>
            </w:pPr>
            <w:r w:rsidRPr="006C09C9">
              <w:rPr>
                <w:b w:val="0"/>
                <w:bCs w:val="0"/>
                <w:sz w:val="20"/>
                <w:szCs w:val="20"/>
              </w:rPr>
              <w:t>Skill and Comprehension</w:t>
            </w:r>
          </w:p>
        </w:tc>
        <w:tc>
          <w:tcPr>
            <w:tcW w:w="755" w:type="dxa"/>
            <w:shd w:val="clear" w:color="auto" w:fill="F2F2F2" w:themeFill="background1" w:themeFillShade="F2"/>
            <w:textDirection w:val="btLr"/>
          </w:tcPr>
          <w:p w14:paraId="46DE0FC5" w14:textId="77777777" w:rsidR="00D95D82" w:rsidRPr="006C09C9" w:rsidRDefault="00D95D82" w:rsidP="00F14E13">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09C9">
              <w:rPr>
                <w:b w:val="0"/>
                <w:bCs w:val="0"/>
                <w:sz w:val="20"/>
                <w:szCs w:val="20"/>
              </w:rPr>
              <w:t>Application</w:t>
            </w:r>
          </w:p>
        </w:tc>
      </w:tr>
      <w:tr w:rsidR="00D95D82" w:rsidRPr="006C09C9" w14:paraId="46799F97" w14:textId="77777777" w:rsidTr="006C0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7B78C19" w14:textId="77777777" w:rsidR="00D95D82" w:rsidRPr="006C09C9" w:rsidRDefault="00D95D82" w:rsidP="00503D2F">
            <w:pPr>
              <w:spacing w:after="0" w:line="240" w:lineRule="auto"/>
              <w:rPr>
                <w:sz w:val="20"/>
                <w:szCs w:val="20"/>
              </w:rPr>
            </w:pPr>
            <w:r w:rsidRPr="006C09C9">
              <w:rPr>
                <w:sz w:val="20"/>
                <w:szCs w:val="20"/>
              </w:rPr>
              <w:t>Effleurage Techniques</w:t>
            </w:r>
          </w:p>
        </w:tc>
        <w:tc>
          <w:tcPr>
            <w:cnfStyle w:val="000010000000" w:firstRow="0" w:lastRow="0" w:firstColumn="0" w:lastColumn="0" w:oddVBand="1" w:evenVBand="0" w:oddHBand="0" w:evenHBand="0" w:firstRowFirstColumn="0" w:firstRowLastColumn="0" w:lastRowFirstColumn="0" w:lastRowLastColumn="0"/>
            <w:tcW w:w="945" w:type="dxa"/>
          </w:tcPr>
          <w:p w14:paraId="2786530E" w14:textId="77777777" w:rsidR="00D95D82" w:rsidRPr="006C09C9" w:rsidRDefault="00D95D82" w:rsidP="00503D2F">
            <w:pPr>
              <w:spacing w:after="0" w:line="240" w:lineRule="auto"/>
              <w:rPr>
                <w:sz w:val="20"/>
                <w:szCs w:val="20"/>
              </w:rPr>
            </w:pPr>
          </w:p>
        </w:tc>
        <w:tc>
          <w:tcPr>
            <w:tcW w:w="755" w:type="dxa"/>
          </w:tcPr>
          <w:p w14:paraId="672D0DDC" w14:textId="77777777" w:rsidR="00D95D82" w:rsidRPr="006C09C9" w:rsidRDefault="00D95D82" w:rsidP="00503D2F">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95D82" w:rsidRPr="006C09C9" w14:paraId="44ECEDA1" w14:textId="77777777" w:rsidTr="006C09C9">
        <w:tc>
          <w:tcPr>
            <w:cnfStyle w:val="001000000000" w:firstRow="0" w:lastRow="0" w:firstColumn="1" w:lastColumn="0" w:oddVBand="0" w:evenVBand="0" w:oddHBand="0" w:evenHBand="0" w:firstRowFirstColumn="0" w:firstRowLastColumn="0" w:lastRowFirstColumn="0" w:lastRowLastColumn="0"/>
            <w:tcW w:w="7650" w:type="dxa"/>
          </w:tcPr>
          <w:p w14:paraId="42EC488F" w14:textId="77777777" w:rsidR="00D95D82" w:rsidRPr="006C09C9" w:rsidRDefault="00D95D82" w:rsidP="00503D2F">
            <w:pPr>
              <w:spacing w:after="0" w:line="240" w:lineRule="auto"/>
              <w:rPr>
                <w:sz w:val="20"/>
                <w:szCs w:val="20"/>
              </w:rPr>
            </w:pPr>
            <w:r w:rsidRPr="006C09C9">
              <w:rPr>
                <w:sz w:val="20"/>
                <w:szCs w:val="20"/>
              </w:rPr>
              <w:t>Stroking Techniques</w:t>
            </w:r>
          </w:p>
        </w:tc>
        <w:tc>
          <w:tcPr>
            <w:cnfStyle w:val="000010000000" w:firstRow="0" w:lastRow="0" w:firstColumn="0" w:lastColumn="0" w:oddVBand="1" w:evenVBand="0" w:oddHBand="0" w:evenHBand="0" w:firstRowFirstColumn="0" w:firstRowLastColumn="0" w:lastRowFirstColumn="0" w:lastRowLastColumn="0"/>
            <w:tcW w:w="945" w:type="dxa"/>
          </w:tcPr>
          <w:p w14:paraId="7DA87495" w14:textId="77777777" w:rsidR="00D95D82" w:rsidRPr="006C09C9" w:rsidRDefault="00D95D82" w:rsidP="00503D2F">
            <w:pPr>
              <w:spacing w:after="0" w:line="240" w:lineRule="auto"/>
              <w:rPr>
                <w:sz w:val="20"/>
                <w:szCs w:val="20"/>
              </w:rPr>
            </w:pPr>
          </w:p>
        </w:tc>
        <w:tc>
          <w:tcPr>
            <w:tcW w:w="755" w:type="dxa"/>
            <w:shd w:val="clear" w:color="auto" w:fill="F2F2F2" w:themeFill="background1" w:themeFillShade="F2"/>
          </w:tcPr>
          <w:p w14:paraId="428D61C7" w14:textId="77777777" w:rsidR="00D95D82" w:rsidRPr="006C09C9" w:rsidRDefault="00D95D82" w:rsidP="00503D2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95D82" w:rsidRPr="006C09C9" w14:paraId="2A7DCB99" w14:textId="77777777" w:rsidTr="006C0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0650743" w14:textId="77777777" w:rsidR="00D95D82" w:rsidRPr="006C09C9" w:rsidRDefault="00D95D82" w:rsidP="00503D2F">
            <w:pPr>
              <w:spacing w:after="0" w:line="240" w:lineRule="auto"/>
              <w:rPr>
                <w:sz w:val="20"/>
                <w:szCs w:val="20"/>
              </w:rPr>
            </w:pPr>
            <w:r w:rsidRPr="006C09C9">
              <w:rPr>
                <w:sz w:val="20"/>
                <w:szCs w:val="20"/>
              </w:rPr>
              <w:t>Petrissage Techniques</w:t>
            </w:r>
          </w:p>
        </w:tc>
        <w:tc>
          <w:tcPr>
            <w:cnfStyle w:val="000010000000" w:firstRow="0" w:lastRow="0" w:firstColumn="0" w:lastColumn="0" w:oddVBand="1" w:evenVBand="0" w:oddHBand="0" w:evenHBand="0" w:firstRowFirstColumn="0" w:firstRowLastColumn="0" w:lastRowFirstColumn="0" w:lastRowLastColumn="0"/>
            <w:tcW w:w="945" w:type="dxa"/>
          </w:tcPr>
          <w:p w14:paraId="4ED48402" w14:textId="77777777" w:rsidR="00D95D82" w:rsidRPr="006C09C9" w:rsidRDefault="00D95D82" w:rsidP="00503D2F">
            <w:pPr>
              <w:spacing w:after="0" w:line="240" w:lineRule="auto"/>
              <w:rPr>
                <w:sz w:val="20"/>
                <w:szCs w:val="20"/>
              </w:rPr>
            </w:pPr>
          </w:p>
        </w:tc>
        <w:tc>
          <w:tcPr>
            <w:tcW w:w="755" w:type="dxa"/>
          </w:tcPr>
          <w:p w14:paraId="49D9256E" w14:textId="77777777" w:rsidR="00D95D82" w:rsidRPr="006C09C9" w:rsidRDefault="00D95D82" w:rsidP="00503D2F">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95D82" w:rsidRPr="006C09C9" w14:paraId="0C55EEAE" w14:textId="77777777" w:rsidTr="006C09C9">
        <w:tc>
          <w:tcPr>
            <w:cnfStyle w:val="001000000000" w:firstRow="0" w:lastRow="0" w:firstColumn="1" w:lastColumn="0" w:oddVBand="0" w:evenVBand="0" w:oddHBand="0" w:evenHBand="0" w:firstRowFirstColumn="0" w:firstRowLastColumn="0" w:lastRowFirstColumn="0" w:lastRowLastColumn="0"/>
            <w:tcW w:w="7650" w:type="dxa"/>
          </w:tcPr>
          <w:p w14:paraId="36F86FDE" w14:textId="77777777" w:rsidR="00D95D82" w:rsidRPr="006C09C9" w:rsidRDefault="00D95D82" w:rsidP="00503D2F">
            <w:pPr>
              <w:spacing w:after="0" w:line="240" w:lineRule="auto"/>
              <w:rPr>
                <w:sz w:val="20"/>
                <w:szCs w:val="20"/>
              </w:rPr>
            </w:pPr>
            <w:r w:rsidRPr="006C09C9">
              <w:rPr>
                <w:sz w:val="20"/>
                <w:szCs w:val="20"/>
              </w:rPr>
              <w:t>Skin Rolling Techniques</w:t>
            </w:r>
          </w:p>
        </w:tc>
        <w:tc>
          <w:tcPr>
            <w:cnfStyle w:val="000010000000" w:firstRow="0" w:lastRow="0" w:firstColumn="0" w:lastColumn="0" w:oddVBand="1" w:evenVBand="0" w:oddHBand="0" w:evenHBand="0" w:firstRowFirstColumn="0" w:firstRowLastColumn="0" w:lastRowFirstColumn="0" w:lastRowLastColumn="0"/>
            <w:tcW w:w="945" w:type="dxa"/>
          </w:tcPr>
          <w:p w14:paraId="73E875D5" w14:textId="77777777" w:rsidR="00D95D82" w:rsidRPr="006C09C9" w:rsidRDefault="00D95D82" w:rsidP="00503D2F">
            <w:pPr>
              <w:spacing w:after="0" w:line="240" w:lineRule="auto"/>
              <w:rPr>
                <w:sz w:val="20"/>
                <w:szCs w:val="20"/>
              </w:rPr>
            </w:pPr>
          </w:p>
        </w:tc>
        <w:tc>
          <w:tcPr>
            <w:tcW w:w="755" w:type="dxa"/>
            <w:shd w:val="clear" w:color="auto" w:fill="F2F2F2" w:themeFill="background1" w:themeFillShade="F2"/>
          </w:tcPr>
          <w:p w14:paraId="37FD5295" w14:textId="77777777" w:rsidR="00D95D82" w:rsidRPr="006C09C9" w:rsidRDefault="00D95D82" w:rsidP="00503D2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95D82" w:rsidRPr="006C09C9" w14:paraId="4E603669" w14:textId="77777777" w:rsidTr="006C0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7B246CD" w14:textId="77777777" w:rsidR="00D95D82" w:rsidRPr="006C09C9" w:rsidRDefault="00D95D82" w:rsidP="00503D2F">
            <w:pPr>
              <w:spacing w:after="0" w:line="240" w:lineRule="auto"/>
              <w:rPr>
                <w:sz w:val="20"/>
                <w:szCs w:val="20"/>
              </w:rPr>
            </w:pPr>
            <w:r w:rsidRPr="006C09C9">
              <w:rPr>
                <w:sz w:val="20"/>
                <w:szCs w:val="20"/>
              </w:rPr>
              <w:t>Vibration Techniques</w:t>
            </w:r>
          </w:p>
        </w:tc>
        <w:tc>
          <w:tcPr>
            <w:cnfStyle w:val="000010000000" w:firstRow="0" w:lastRow="0" w:firstColumn="0" w:lastColumn="0" w:oddVBand="1" w:evenVBand="0" w:oddHBand="0" w:evenHBand="0" w:firstRowFirstColumn="0" w:firstRowLastColumn="0" w:lastRowFirstColumn="0" w:lastRowLastColumn="0"/>
            <w:tcW w:w="945" w:type="dxa"/>
          </w:tcPr>
          <w:p w14:paraId="6D530C26" w14:textId="77777777" w:rsidR="00D95D82" w:rsidRPr="006C09C9" w:rsidRDefault="00D95D82" w:rsidP="00503D2F">
            <w:pPr>
              <w:spacing w:after="0" w:line="240" w:lineRule="auto"/>
              <w:rPr>
                <w:sz w:val="20"/>
                <w:szCs w:val="20"/>
              </w:rPr>
            </w:pPr>
          </w:p>
        </w:tc>
        <w:tc>
          <w:tcPr>
            <w:tcW w:w="755" w:type="dxa"/>
          </w:tcPr>
          <w:p w14:paraId="2605FA4E" w14:textId="77777777" w:rsidR="00D95D82" w:rsidRPr="006C09C9" w:rsidRDefault="00D95D82" w:rsidP="00503D2F">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95D82" w:rsidRPr="006C09C9" w14:paraId="298DA877" w14:textId="77777777" w:rsidTr="006C09C9">
        <w:tc>
          <w:tcPr>
            <w:cnfStyle w:val="001000000000" w:firstRow="0" w:lastRow="0" w:firstColumn="1" w:lastColumn="0" w:oddVBand="0" w:evenVBand="0" w:oddHBand="0" w:evenHBand="0" w:firstRowFirstColumn="0" w:firstRowLastColumn="0" w:lastRowFirstColumn="0" w:lastRowLastColumn="0"/>
            <w:tcW w:w="7650" w:type="dxa"/>
          </w:tcPr>
          <w:p w14:paraId="5C143D33" w14:textId="77777777" w:rsidR="00D95D82" w:rsidRPr="006C09C9" w:rsidRDefault="00D95D82" w:rsidP="00503D2F">
            <w:pPr>
              <w:spacing w:after="0" w:line="240" w:lineRule="auto"/>
              <w:rPr>
                <w:sz w:val="20"/>
                <w:szCs w:val="20"/>
              </w:rPr>
            </w:pPr>
            <w:r w:rsidRPr="006C09C9">
              <w:rPr>
                <w:sz w:val="20"/>
                <w:szCs w:val="20"/>
              </w:rPr>
              <w:t>Rocking and Shaking Techniques</w:t>
            </w:r>
          </w:p>
        </w:tc>
        <w:tc>
          <w:tcPr>
            <w:cnfStyle w:val="000010000000" w:firstRow="0" w:lastRow="0" w:firstColumn="0" w:lastColumn="0" w:oddVBand="1" w:evenVBand="0" w:oddHBand="0" w:evenHBand="0" w:firstRowFirstColumn="0" w:firstRowLastColumn="0" w:lastRowFirstColumn="0" w:lastRowLastColumn="0"/>
            <w:tcW w:w="945" w:type="dxa"/>
          </w:tcPr>
          <w:p w14:paraId="0F7CAC51" w14:textId="77777777" w:rsidR="00D95D82" w:rsidRPr="006C09C9" w:rsidRDefault="00D95D82" w:rsidP="00503D2F">
            <w:pPr>
              <w:spacing w:after="0" w:line="240" w:lineRule="auto"/>
              <w:rPr>
                <w:sz w:val="20"/>
                <w:szCs w:val="20"/>
              </w:rPr>
            </w:pPr>
          </w:p>
        </w:tc>
        <w:tc>
          <w:tcPr>
            <w:tcW w:w="755" w:type="dxa"/>
            <w:shd w:val="clear" w:color="auto" w:fill="F2F2F2" w:themeFill="background1" w:themeFillShade="F2"/>
          </w:tcPr>
          <w:p w14:paraId="3CEB4A49" w14:textId="77777777" w:rsidR="00D95D82" w:rsidRPr="006C09C9" w:rsidRDefault="00D95D82" w:rsidP="00503D2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95D82" w:rsidRPr="006C09C9" w14:paraId="0E2B4A9F" w14:textId="77777777" w:rsidTr="006C0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3A849DD2" w14:textId="77777777" w:rsidR="00D95D82" w:rsidRPr="006C09C9" w:rsidRDefault="00D95D82" w:rsidP="00503D2F">
            <w:pPr>
              <w:spacing w:after="0" w:line="240" w:lineRule="auto"/>
              <w:rPr>
                <w:sz w:val="20"/>
                <w:szCs w:val="20"/>
              </w:rPr>
            </w:pPr>
            <w:r w:rsidRPr="006C09C9">
              <w:rPr>
                <w:sz w:val="20"/>
                <w:szCs w:val="20"/>
              </w:rPr>
              <w:t>Friction Techniques</w:t>
            </w:r>
          </w:p>
        </w:tc>
        <w:tc>
          <w:tcPr>
            <w:cnfStyle w:val="000010000000" w:firstRow="0" w:lastRow="0" w:firstColumn="0" w:lastColumn="0" w:oddVBand="1" w:evenVBand="0" w:oddHBand="0" w:evenHBand="0" w:firstRowFirstColumn="0" w:firstRowLastColumn="0" w:lastRowFirstColumn="0" w:lastRowLastColumn="0"/>
            <w:tcW w:w="945" w:type="dxa"/>
          </w:tcPr>
          <w:p w14:paraId="0CA74ACC" w14:textId="77777777" w:rsidR="00D95D82" w:rsidRPr="006C09C9" w:rsidRDefault="00D95D82" w:rsidP="00503D2F">
            <w:pPr>
              <w:spacing w:after="0" w:line="240" w:lineRule="auto"/>
              <w:rPr>
                <w:sz w:val="20"/>
                <w:szCs w:val="20"/>
              </w:rPr>
            </w:pPr>
          </w:p>
        </w:tc>
        <w:tc>
          <w:tcPr>
            <w:tcW w:w="755" w:type="dxa"/>
          </w:tcPr>
          <w:p w14:paraId="08ED2EDB" w14:textId="77777777" w:rsidR="00D95D82" w:rsidRPr="006C09C9" w:rsidRDefault="00D95D82" w:rsidP="00503D2F">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95D82" w:rsidRPr="006C09C9" w14:paraId="36AF1CCC" w14:textId="77777777" w:rsidTr="006C09C9">
        <w:tc>
          <w:tcPr>
            <w:cnfStyle w:val="001000000000" w:firstRow="0" w:lastRow="0" w:firstColumn="1" w:lastColumn="0" w:oddVBand="0" w:evenVBand="0" w:oddHBand="0" w:evenHBand="0" w:firstRowFirstColumn="0" w:firstRowLastColumn="0" w:lastRowFirstColumn="0" w:lastRowLastColumn="0"/>
            <w:tcW w:w="7650" w:type="dxa"/>
          </w:tcPr>
          <w:p w14:paraId="2DDA7F0B" w14:textId="77777777" w:rsidR="00D95D82" w:rsidRPr="006C09C9" w:rsidRDefault="00D95D82" w:rsidP="00503D2F">
            <w:pPr>
              <w:spacing w:after="0" w:line="240" w:lineRule="auto"/>
              <w:rPr>
                <w:sz w:val="20"/>
                <w:szCs w:val="20"/>
              </w:rPr>
            </w:pPr>
            <w:r w:rsidRPr="006C09C9">
              <w:rPr>
                <w:sz w:val="20"/>
                <w:szCs w:val="20"/>
              </w:rPr>
              <w:t>Muscle Stripping Techniques</w:t>
            </w:r>
          </w:p>
        </w:tc>
        <w:tc>
          <w:tcPr>
            <w:cnfStyle w:val="000010000000" w:firstRow="0" w:lastRow="0" w:firstColumn="0" w:lastColumn="0" w:oddVBand="1" w:evenVBand="0" w:oddHBand="0" w:evenHBand="0" w:firstRowFirstColumn="0" w:firstRowLastColumn="0" w:lastRowFirstColumn="0" w:lastRowLastColumn="0"/>
            <w:tcW w:w="945" w:type="dxa"/>
          </w:tcPr>
          <w:p w14:paraId="32489533" w14:textId="77777777" w:rsidR="00D95D82" w:rsidRPr="006C09C9" w:rsidRDefault="00D95D82" w:rsidP="00503D2F">
            <w:pPr>
              <w:spacing w:after="0" w:line="240" w:lineRule="auto"/>
              <w:rPr>
                <w:sz w:val="20"/>
                <w:szCs w:val="20"/>
              </w:rPr>
            </w:pPr>
          </w:p>
        </w:tc>
        <w:tc>
          <w:tcPr>
            <w:tcW w:w="755" w:type="dxa"/>
            <w:shd w:val="clear" w:color="auto" w:fill="F2F2F2" w:themeFill="background1" w:themeFillShade="F2"/>
          </w:tcPr>
          <w:p w14:paraId="259094F4" w14:textId="77777777" w:rsidR="00D95D82" w:rsidRPr="006C09C9" w:rsidRDefault="00D95D82" w:rsidP="00503D2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95D82" w:rsidRPr="006C09C9" w14:paraId="39A912E7" w14:textId="77777777" w:rsidTr="006C0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6F094E0" w14:textId="77777777" w:rsidR="00D95D82" w:rsidRPr="006C09C9" w:rsidRDefault="00D95D82" w:rsidP="00503D2F">
            <w:pPr>
              <w:spacing w:after="0" w:line="240" w:lineRule="auto"/>
              <w:rPr>
                <w:sz w:val="20"/>
                <w:szCs w:val="20"/>
              </w:rPr>
            </w:pPr>
            <w:r w:rsidRPr="006C09C9">
              <w:rPr>
                <w:sz w:val="20"/>
                <w:szCs w:val="20"/>
              </w:rPr>
              <w:t>Muscle Approximation Techniques</w:t>
            </w:r>
          </w:p>
        </w:tc>
        <w:tc>
          <w:tcPr>
            <w:cnfStyle w:val="000010000000" w:firstRow="0" w:lastRow="0" w:firstColumn="0" w:lastColumn="0" w:oddVBand="1" w:evenVBand="0" w:oddHBand="0" w:evenHBand="0" w:firstRowFirstColumn="0" w:firstRowLastColumn="0" w:lastRowFirstColumn="0" w:lastRowLastColumn="0"/>
            <w:tcW w:w="945" w:type="dxa"/>
          </w:tcPr>
          <w:p w14:paraId="068C3C41" w14:textId="77777777" w:rsidR="00D95D82" w:rsidRPr="006C09C9" w:rsidRDefault="00D95D82" w:rsidP="00503D2F">
            <w:pPr>
              <w:spacing w:after="0" w:line="240" w:lineRule="auto"/>
              <w:rPr>
                <w:sz w:val="20"/>
                <w:szCs w:val="20"/>
              </w:rPr>
            </w:pPr>
          </w:p>
        </w:tc>
        <w:tc>
          <w:tcPr>
            <w:tcW w:w="755" w:type="dxa"/>
          </w:tcPr>
          <w:p w14:paraId="4CF04C39" w14:textId="77777777" w:rsidR="00D95D82" w:rsidRPr="006C09C9" w:rsidRDefault="00D95D82" w:rsidP="00503D2F">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95D82" w:rsidRPr="006C09C9" w14:paraId="01F43267" w14:textId="77777777" w:rsidTr="006C09C9">
        <w:tc>
          <w:tcPr>
            <w:cnfStyle w:val="001000000000" w:firstRow="0" w:lastRow="0" w:firstColumn="1" w:lastColumn="0" w:oddVBand="0" w:evenVBand="0" w:oddHBand="0" w:evenHBand="0" w:firstRowFirstColumn="0" w:firstRowLastColumn="0" w:lastRowFirstColumn="0" w:lastRowLastColumn="0"/>
            <w:tcW w:w="7650" w:type="dxa"/>
          </w:tcPr>
          <w:p w14:paraId="26470CD9" w14:textId="77777777" w:rsidR="00D95D82" w:rsidRPr="006C09C9" w:rsidRDefault="00D95D82" w:rsidP="00503D2F">
            <w:pPr>
              <w:spacing w:after="0" w:line="240" w:lineRule="auto"/>
              <w:rPr>
                <w:sz w:val="20"/>
                <w:szCs w:val="20"/>
              </w:rPr>
            </w:pPr>
            <w:r w:rsidRPr="006C09C9">
              <w:rPr>
                <w:sz w:val="20"/>
                <w:szCs w:val="20"/>
              </w:rPr>
              <w:t>Origin/ Insertion Techniques</w:t>
            </w:r>
          </w:p>
        </w:tc>
        <w:tc>
          <w:tcPr>
            <w:cnfStyle w:val="000010000000" w:firstRow="0" w:lastRow="0" w:firstColumn="0" w:lastColumn="0" w:oddVBand="1" w:evenVBand="0" w:oddHBand="0" w:evenHBand="0" w:firstRowFirstColumn="0" w:firstRowLastColumn="0" w:lastRowFirstColumn="0" w:lastRowLastColumn="0"/>
            <w:tcW w:w="945" w:type="dxa"/>
          </w:tcPr>
          <w:p w14:paraId="0EC4AE03" w14:textId="77777777" w:rsidR="00D95D82" w:rsidRPr="006C09C9" w:rsidRDefault="00D95D82" w:rsidP="00503D2F">
            <w:pPr>
              <w:spacing w:after="0" w:line="240" w:lineRule="auto"/>
              <w:rPr>
                <w:sz w:val="20"/>
                <w:szCs w:val="20"/>
              </w:rPr>
            </w:pPr>
          </w:p>
        </w:tc>
        <w:tc>
          <w:tcPr>
            <w:tcW w:w="755" w:type="dxa"/>
            <w:shd w:val="clear" w:color="auto" w:fill="F2F2F2" w:themeFill="background1" w:themeFillShade="F2"/>
          </w:tcPr>
          <w:p w14:paraId="2A546004" w14:textId="77777777" w:rsidR="00D95D82" w:rsidRPr="006C09C9" w:rsidRDefault="00D95D82" w:rsidP="00503D2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95D82" w:rsidRPr="006C09C9" w14:paraId="42D0A13C" w14:textId="77777777" w:rsidTr="006C0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103E4EB2" w14:textId="77777777" w:rsidR="00D95D82" w:rsidRPr="006C09C9" w:rsidRDefault="00D95D82" w:rsidP="00503D2F">
            <w:pPr>
              <w:spacing w:after="0" w:line="240" w:lineRule="auto"/>
              <w:rPr>
                <w:sz w:val="20"/>
                <w:szCs w:val="20"/>
              </w:rPr>
            </w:pPr>
            <w:r w:rsidRPr="006C09C9">
              <w:rPr>
                <w:sz w:val="20"/>
                <w:szCs w:val="20"/>
              </w:rPr>
              <w:t>Golgi Tendon Organ Techniques</w:t>
            </w:r>
          </w:p>
        </w:tc>
        <w:tc>
          <w:tcPr>
            <w:cnfStyle w:val="000010000000" w:firstRow="0" w:lastRow="0" w:firstColumn="0" w:lastColumn="0" w:oddVBand="1" w:evenVBand="0" w:oddHBand="0" w:evenHBand="0" w:firstRowFirstColumn="0" w:firstRowLastColumn="0" w:lastRowFirstColumn="0" w:lastRowLastColumn="0"/>
            <w:tcW w:w="945" w:type="dxa"/>
          </w:tcPr>
          <w:p w14:paraId="415DBBC3" w14:textId="77777777" w:rsidR="00D95D82" w:rsidRPr="006C09C9" w:rsidRDefault="00D95D82" w:rsidP="00503D2F">
            <w:pPr>
              <w:spacing w:after="0" w:line="240" w:lineRule="auto"/>
              <w:rPr>
                <w:sz w:val="20"/>
                <w:szCs w:val="20"/>
              </w:rPr>
            </w:pPr>
          </w:p>
        </w:tc>
        <w:tc>
          <w:tcPr>
            <w:tcW w:w="755" w:type="dxa"/>
          </w:tcPr>
          <w:p w14:paraId="43F9020E" w14:textId="77777777" w:rsidR="00D95D82" w:rsidRPr="006C09C9" w:rsidRDefault="00D95D82" w:rsidP="00503D2F">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95D82" w:rsidRPr="006C09C9" w14:paraId="6461999F" w14:textId="77777777" w:rsidTr="006C09C9">
        <w:tc>
          <w:tcPr>
            <w:cnfStyle w:val="001000000000" w:firstRow="0" w:lastRow="0" w:firstColumn="1" w:lastColumn="0" w:oddVBand="0" w:evenVBand="0" w:oddHBand="0" w:evenHBand="0" w:firstRowFirstColumn="0" w:firstRowLastColumn="0" w:lastRowFirstColumn="0" w:lastRowLastColumn="0"/>
            <w:tcW w:w="7650" w:type="dxa"/>
          </w:tcPr>
          <w:p w14:paraId="58C665F1" w14:textId="77777777" w:rsidR="00D95D82" w:rsidRPr="006C09C9" w:rsidRDefault="00D95D82" w:rsidP="00503D2F">
            <w:pPr>
              <w:spacing w:after="0" w:line="240" w:lineRule="auto"/>
              <w:rPr>
                <w:sz w:val="20"/>
                <w:szCs w:val="20"/>
              </w:rPr>
            </w:pPr>
            <w:r w:rsidRPr="006C09C9">
              <w:rPr>
                <w:sz w:val="20"/>
                <w:szCs w:val="20"/>
              </w:rPr>
              <w:lastRenderedPageBreak/>
              <w:t>Lymphatic Drainage Techniques</w:t>
            </w:r>
          </w:p>
        </w:tc>
        <w:tc>
          <w:tcPr>
            <w:cnfStyle w:val="000010000000" w:firstRow="0" w:lastRow="0" w:firstColumn="0" w:lastColumn="0" w:oddVBand="1" w:evenVBand="0" w:oddHBand="0" w:evenHBand="0" w:firstRowFirstColumn="0" w:firstRowLastColumn="0" w:lastRowFirstColumn="0" w:lastRowLastColumn="0"/>
            <w:tcW w:w="945" w:type="dxa"/>
          </w:tcPr>
          <w:p w14:paraId="4E41C503" w14:textId="77777777" w:rsidR="00D95D82" w:rsidRPr="006C09C9" w:rsidRDefault="00D95D82" w:rsidP="00503D2F">
            <w:pPr>
              <w:spacing w:after="0" w:line="240" w:lineRule="auto"/>
              <w:rPr>
                <w:sz w:val="20"/>
                <w:szCs w:val="20"/>
              </w:rPr>
            </w:pPr>
          </w:p>
        </w:tc>
        <w:tc>
          <w:tcPr>
            <w:tcW w:w="755" w:type="dxa"/>
            <w:shd w:val="clear" w:color="auto" w:fill="F2F2F2" w:themeFill="background1" w:themeFillShade="F2"/>
          </w:tcPr>
          <w:p w14:paraId="4C2FE499" w14:textId="77777777" w:rsidR="00D95D82" w:rsidRPr="006C09C9" w:rsidRDefault="00D95D82" w:rsidP="00503D2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95D82" w:rsidRPr="006C09C9" w14:paraId="7DF87503" w14:textId="77777777" w:rsidTr="006C0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F4F5303" w14:textId="70B6AEE6" w:rsidR="00D95D82" w:rsidRPr="006C09C9" w:rsidRDefault="00D95D82" w:rsidP="00503D2F">
            <w:pPr>
              <w:spacing w:after="0" w:line="240" w:lineRule="auto"/>
              <w:rPr>
                <w:sz w:val="20"/>
                <w:szCs w:val="20"/>
                <w:highlight w:val="yellow"/>
              </w:rPr>
            </w:pPr>
            <w:r w:rsidRPr="00627364">
              <w:rPr>
                <w:sz w:val="20"/>
                <w:szCs w:val="20"/>
              </w:rPr>
              <w:t>Myofascial Techniques</w:t>
            </w:r>
          </w:p>
        </w:tc>
        <w:tc>
          <w:tcPr>
            <w:cnfStyle w:val="000010000000" w:firstRow="0" w:lastRow="0" w:firstColumn="0" w:lastColumn="0" w:oddVBand="1" w:evenVBand="0" w:oddHBand="0" w:evenHBand="0" w:firstRowFirstColumn="0" w:firstRowLastColumn="0" w:lastRowFirstColumn="0" w:lastRowLastColumn="0"/>
            <w:tcW w:w="945" w:type="dxa"/>
          </w:tcPr>
          <w:p w14:paraId="7130634B" w14:textId="77777777" w:rsidR="00D95D82" w:rsidRPr="006C09C9" w:rsidRDefault="00D95D82" w:rsidP="00503D2F">
            <w:pPr>
              <w:spacing w:after="0" w:line="240" w:lineRule="auto"/>
              <w:rPr>
                <w:sz w:val="20"/>
                <w:szCs w:val="20"/>
              </w:rPr>
            </w:pPr>
          </w:p>
        </w:tc>
        <w:tc>
          <w:tcPr>
            <w:tcW w:w="755" w:type="dxa"/>
          </w:tcPr>
          <w:p w14:paraId="685E1FD7" w14:textId="77777777" w:rsidR="00D95D82" w:rsidRPr="006C09C9" w:rsidRDefault="00D95D82" w:rsidP="00503D2F">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95D82" w:rsidRPr="006C09C9" w14:paraId="1AF3EBFB" w14:textId="77777777" w:rsidTr="006C09C9">
        <w:tc>
          <w:tcPr>
            <w:cnfStyle w:val="001000000000" w:firstRow="0" w:lastRow="0" w:firstColumn="1" w:lastColumn="0" w:oddVBand="0" w:evenVBand="0" w:oddHBand="0" w:evenHBand="0" w:firstRowFirstColumn="0" w:firstRowLastColumn="0" w:lastRowFirstColumn="0" w:lastRowLastColumn="0"/>
            <w:tcW w:w="7650" w:type="dxa"/>
          </w:tcPr>
          <w:p w14:paraId="3FADE23C" w14:textId="77777777" w:rsidR="00D95D82" w:rsidRPr="006C09C9" w:rsidRDefault="00D95D82" w:rsidP="00503D2F">
            <w:pPr>
              <w:spacing w:after="0" w:line="240" w:lineRule="auto"/>
              <w:rPr>
                <w:sz w:val="20"/>
                <w:szCs w:val="20"/>
              </w:rPr>
            </w:pPr>
            <w:r w:rsidRPr="006C09C9">
              <w:rPr>
                <w:sz w:val="20"/>
                <w:szCs w:val="20"/>
              </w:rPr>
              <w:t xml:space="preserve">Diaphragmatic </w:t>
            </w:r>
            <w:r w:rsidR="00246397" w:rsidRPr="006C09C9">
              <w:rPr>
                <w:sz w:val="20"/>
                <w:szCs w:val="20"/>
              </w:rPr>
              <w:t>B</w:t>
            </w:r>
            <w:r w:rsidRPr="006C09C9">
              <w:rPr>
                <w:sz w:val="20"/>
                <w:szCs w:val="20"/>
              </w:rPr>
              <w:t>reathing</w:t>
            </w:r>
          </w:p>
        </w:tc>
        <w:tc>
          <w:tcPr>
            <w:cnfStyle w:val="000010000000" w:firstRow="0" w:lastRow="0" w:firstColumn="0" w:lastColumn="0" w:oddVBand="1" w:evenVBand="0" w:oddHBand="0" w:evenHBand="0" w:firstRowFirstColumn="0" w:firstRowLastColumn="0" w:lastRowFirstColumn="0" w:lastRowLastColumn="0"/>
            <w:tcW w:w="945" w:type="dxa"/>
          </w:tcPr>
          <w:p w14:paraId="0CCCF23D" w14:textId="77777777" w:rsidR="00D95D82" w:rsidRPr="006C09C9" w:rsidRDefault="00D95D82" w:rsidP="00503D2F">
            <w:pPr>
              <w:spacing w:after="0" w:line="240" w:lineRule="auto"/>
              <w:rPr>
                <w:sz w:val="20"/>
                <w:szCs w:val="20"/>
              </w:rPr>
            </w:pPr>
          </w:p>
        </w:tc>
        <w:tc>
          <w:tcPr>
            <w:tcW w:w="755" w:type="dxa"/>
            <w:shd w:val="clear" w:color="auto" w:fill="F2F2F2" w:themeFill="background1" w:themeFillShade="F2"/>
          </w:tcPr>
          <w:p w14:paraId="2D75CADB" w14:textId="77777777" w:rsidR="00D95D82" w:rsidRPr="006C09C9" w:rsidRDefault="00D95D82" w:rsidP="00503D2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003BE" w:rsidRPr="006C09C9" w14:paraId="36801266" w14:textId="77777777" w:rsidTr="006C0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1AB0CD69" w14:textId="7ED513B7" w:rsidR="00B003BE" w:rsidRPr="006C09C9" w:rsidRDefault="00246397" w:rsidP="00503D2F">
            <w:pPr>
              <w:spacing w:after="0" w:line="240" w:lineRule="auto"/>
              <w:rPr>
                <w:sz w:val="20"/>
                <w:szCs w:val="20"/>
                <w:highlight w:val="yellow"/>
              </w:rPr>
            </w:pPr>
            <w:r w:rsidRPr="00627364">
              <w:rPr>
                <w:sz w:val="20"/>
                <w:szCs w:val="20"/>
              </w:rPr>
              <w:t>Trigger Point</w:t>
            </w:r>
            <w:r w:rsidR="00514F0D" w:rsidRPr="00627364">
              <w:rPr>
                <w:sz w:val="20"/>
                <w:szCs w:val="20"/>
              </w:rPr>
              <w:t xml:space="preserve"> </w:t>
            </w:r>
            <w:r w:rsidR="00B003BE" w:rsidRPr="00627364">
              <w:rPr>
                <w:sz w:val="20"/>
                <w:szCs w:val="20"/>
              </w:rPr>
              <w:t>Techniques</w:t>
            </w:r>
          </w:p>
        </w:tc>
        <w:tc>
          <w:tcPr>
            <w:cnfStyle w:val="000010000000" w:firstRow="0" w:lastRow="0" w:firstColumn="0" w:lastColumn="0" w:oddVBand="1" w:evenVBand="0" w:oddHBand="0" w:evenHBand="0" w:firstRowFirstColumn="0" w:firstRowLastColumn="0" w:lastRowFirstColumn="0" w:lastRowLastColumn="0"/>
            <w:tcW w:w="945" w:type="dxa"/>
          </w:tcPr>
          <w:p w14:paraId="0BC4E4BA" w14:textId="77777777" w:rsidR="00B003BE" w:rsidRPr="006C09C9" w:rsidRDefault="00B003BE" w:rsidP="00503D2F">
            <w:pPr>
              <w:spacing w:after="0" w:line="240" w:lineRule="auto"/>
              <w:rPr>
                <w:sz w:val="20"/>
                <w:szCs w:val="20"/>
              </w:rPr>
            </w:pPr>
          </w:p>
        </w:tc>
        <w:tc>
          <w:tcPr>
            <w:tcW w:w="755" w:type="dxa"/>
          </w:tcPr>
          <w:p w14:paraId="1B877429" w14:textId="77777777" w:rsidR="00B003BE" w:rsidRPr="006C09C9" w:rsidRDefault="00B003BE" w:rsidP="00503D2F">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6A4EB429" w14:textId="77777777" w:rsidR="00D95D82" w:rsidRPr="006C09C9" w:rsidRDefault="00D95D82" w:rsidP="00E97981">
      <w:pPr>
        <w:rPr>
          <w:sz w:val="20"/>
          <w:szCs w:val="20"/>
        </w:rPr>
      </w:pPr>
    </w:p>
    <w:p w14:paraId="68627251" w14:textId="77777777" w:rsidR="00164B4F" w:rsidRPr="006C09C9" w:rsidRDefault="00164B4F" w:rsidP="00164B4F">
      <w:pPr>
        <w:pStyle w:val="NoSpacing"/>
        <w:rPr>
          <w:sz w:val="28"/>
          <w:szCs w:val="28"/>
        </w:rPr>
      </w:pPr>
      <w:r w:rsidRPr="006C09C9">
        <w:rPr>
          <w:sz w:val="28"/>
          <w:szCs w:val="28"/>
        </w:rPr>
        <w:t>B. Musculoskeletal Anatomy</w:t>
      </w:r>
    </w:p>
    <w:p w14:paraId="23C87D12" w14:textId="40E22057" w:rsidR="00164B4F" w:rsidRPr="006C09C9" w:rsidRDefault="00164B4F" w:rsidP="00164B4F">
      <w:pPr>
        <w:pStyle w:val="NoSpacing"/>
        <w:rPr>
          <w:sz w:val="20"/>
          <w:szCs w:val="20"/>
        </w:rPr>
      </w:pPr>
      <w:r w:rsidRPr="006C09C9">
        <w:rPr>
          <w:sz w:val="20"/>
          <w:szCs w:val="20"/>
        </w:rPr>
        <w:t xml:space="preserve">Goal: To be able </w:t>
      </w:r>
      <w:r w:rsidR="00514F0D" w:rsidRPr="006C09C9">
        <w:rPr>
          <w:sz w:val="20"/>
          <w:szCs w:val="20"/>
        </w:rPr>
        <w:t>to palpate the following accurately</w:t>
      </w:r>
      <w:r w:rsidR="00FC6CB0" w:rsidRPr="006C09C9">
        <w:rPr>
          <w:sz w:val="20"/>
          <w:szCs w:val="20"/>
        </w:rPr>
        <w:t>.</w:t>
      </w:r>
    </w:p>
    <w:p w14:paraId="5D72E7BD" w14:textId="77777777" w:rsidR="00164B4F" w:rsidRPr="006C09C9" w:rsidRDefault="008E64A4" w:rsidP="00164B4F">
      <w:pPr>
        <w:pStyle w:val="NoSpacing"/>
        <w:rPr>
          <w:sz w:val="20"/>
          <w:szCs w:val="20"/>
        </w:rPr>
      </w:pPr>
      <w:r w:rsidRPr="006C09C9">
        <w:rPr>
          <w:sz w:val="20"/>
          <w:szCs w:val="20"/>
        </w:rPr>
        <w:t>Please check those you a</w:t>
      </w:r>
      <w:r w:rsidR="00164B4F" w:rsidRPr="006C09C9">
        <w:rPr>
          <w:sz w:val="20"/>
          <w:szCs w:val="20"/>
        </w:rPr>
        <w:t>re capable of demonstrating.</w:t>
      </w:r>
    </w:p>
    <w:p w14:paraId="1C313373" w14:textId="77777777" w:rsidR="00164B4F" w:rsidRPr="006C09C9" w:rsidRDefault="00164B4F" w:rsidP="00164B4F">
      <w:pPr>
        <w:pStyle w:val="NoSpacing"/>
        <w:rPr>
          <w:b/>
          <w:bCs/>
          <w:sz w:val="20"/>
          <w:szCs w:val="20"/>
        </w:rPr>
      </w:pPr>
    </w:p>
    <w:tbl>
      <w:tblPr>
        <w:tblW w:w="0" w:type="auto"/>
        <w:tblLook w:val="04A0" w:firstRow="1" w:lastRow="0" w:firstColumn="1" w:lastColumn="0" w:noHBand="0" w:noVBand="1"/>
      </w:tblPr>
      <w:tblGrid>
        <w:gridCol w:w="3130"/>
        <w:gridCol w:w="3120"/>
        <w:gridCol w:w="3110"/>
      </w:tblGrid>
      <w:tr w:rsidR="00164B4F" w:rsidRPr="006C09C9" w14:paraId="3D36CAE9" w14:textId="77777777" w:rsidTr="00446CC6">
        <w:tc>
          <w:tcPr>
            <w:tcW w:w="3192" w:type="dxa"/>
          </w:tcPr>
          <w:p w14:paraId="268F8AEF"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acromioclavicular joint</w:t>
            </w:r>
          </w:p>
        </w:tc>
        <w:tc>
          <w:tcPr>
            <w:tcW w:w="3192" w:type="dxa"/>
            <w:shd w:val="clear" w:color="auto" w:fill="FFFFFF" w:themeFill="background1"/>
          </w:tcPr>
          <w:p w14:paraId="6BD1C997"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greater tubercle of humerus</w:t>
            </w:r>
          </w:p>
        </w:tc>
        <w:tc>
          <w:tcPr>
            <w:tcW w:w="3192" w:type="dxa"/>
          </w:tcPr>
          <w:p w14:paraId="6A2F8CBB"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sesamoid bones of  1</w:t>
            </w:r>
            <w:r w:rsidRPr="006C09C9">
              <w:rPr>
                <w:sz w:val="20"/>
                <w:szCs w:val="20"/>
                <w:vertAlign w:val="superscript"/>
              </w:rPr>
              <w:t>st</w:t>
            </w:r>
            <w:r w:rsidRPr="006C09C9">
              <w:rPr>
                <w:sz w:val="20"/>
                <w:szCs w:val="20"/>
              </w:rPr>
              <w:t xml:space="preserve"> MTP </w:t>
            </w:r>
          </w:p>
        </w:tc>
      </w:tr>
      <w:tr w:rsidR="00164B4F" w:rsidRPr="006C09C9" w14:paraId="463D15C1" w14:textId="77777777" w:rsidTr="00446CC6">
        <w:tc>
          <w:tcPr>
            <w:tcW w:w="3192" w:type="dxa"/>
          </w:tcPr>
          <w:p w14:paraId="7A131279"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coracoid process</w:t>
            </w:r>
          </w:p>
        </w:tc>
        <w:tc>
          <w:tcPr>
            <w:tcW w:w="3192" w:type="dxa"/>
            <w:shd w:val="clear" w:color="auto" w:fill="FFFFFF" w:themeFill="background1"/>
          </w:tcPr>
          <w:p w14:paraId="48B8B740"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inferior angle of scapula</w:t>
            </w:r>
          </w:p>
        </w:tc>
        <w:tc>
          <w:tcPr>
            <w:tcW w:w="3192" w:type="dxa"/>
          </w:tcPr>
          <w:p w14:paraId="715ADF80"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external occipital protuberance</w:t>
            </w:r>
          </w:p>
        </w:tc>
      </w:tr>
      <w:tr w:rsidR="00164B4F" w:rsidRPr="006C09C9" w14:paraId="6608226B" w14:textId="77777777" w:rsidTr="00446CC6">
        <w:tc>
          <w:tcPr>
            <w:tcW w:w="3192" w:type="dxa"/>
          </w:tcPr>
          <w:p w14:paraId="30786874"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spine of scapula</w:t>
            </w:r>
          </w:p>
        </w:tc>
        <w:tc>
          <w:tcPr>
            <w:tcW w:w="3192" w:type="dxa"/>
            <w:shd w:val="clear" w:color="auto" w:fill="FFFFFF" w:themeFill="background1"/>
          </w:tcPr>
          <w:p w14:paraId="164BEDBB"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sternoclavicular joint</w:t>
            </w:r>
          </w:p>
        </w:tc>
        <w:tc>
          <w:tcPr>
            <w:tcW w:w="3192" w:type="dxa"/>
          </w:tcPr>
          <w:p w14:paraId="79EBCC43"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lesser tubercle of the humerus</w:t>
            </w:r>
          </w:p>
        </w:tc>
      </w:tr>
      <w:tr w:rsidR="00164B4F" w:rsidRPr="006C09C9" w14:paraId="66CF6DE2" w14:textId="77777777" w:rsidTr="00446CC6">
        <w:tc>
          <w:tcPr>
            <w:tcW w:w="3192" w:type="dxa"/>
          </w:tcPr>
          <w:p w14:paraId="611D5B47"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lateral epicondyle of humerus</w:t>
            </w:r>
          </w:p>
        </w:tc>
        <w:tc>
          <w:tcPr>
            <w:tcW w:w="3192" w:type="dxa"/>
            <w:shd w:val="clear" w:color="auto" w:fill="FFFFFF" w:themeFill="background1"/>
          </w:tcPr>
          <w:p w14:paraId="3E43AF06"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medial border of scapula</w:t>
            </w:r>
          </w:p>
        </w:tc>
        <w:tc>
          <w:tcPr>
            <w:tcW w:w="3192" w:type="dxa"/>
          </w:tcPr>
          <w:p w14:paraId="459E592A"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acromion</w:t>
            </w:r>
          </w:p>
        </w:tc>
      </w:tr>
      <w:tr w:rsidR="00164B4F" w:rsidRPr="006C09C9" w14:paraId="790DEAF5" w14:textId="77777777" w:rsidTr="00446CC6">
        <w:tc>
          <w:tcPr>
            <w:tcW w:w="3192" w:type="dxa"/>
          </w:tcPr>
          <w:p w14:paraId="3EB757D6"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superior angle of scapula</w:t>
            </w:r>
          </w:p>
        </w:tc>
        <w:tc>
          <w:tcPr>
            <w:tcW w:w="3192" w:type="dxa"/>
            <w:shd w:val="clear" w:color="auto" w:fill="FFFFFF" w:themeFill="background1"/>
          </w:tcPr>
          <w:p w14:paraId="1AB17354" w14:textId="77777777" w:rsidR="00164B4F" w:rsidRPr="006C09C9" w:rsidRDefault="00164B4F" w:rsidP="00164B4F">
            <w:pPr>
              <w:pStyle w:val="ListParagraph"/>
              <w:numPr>
                <w:ilvl w:val="0"/>
                <w:numId w:val="2"/>
              </w:numPr>
              <w:spacing w:after="0" w:line="240" w:lineRule="auto"/>
              <w:rPr>
                <w:sz w:val="20"/>
                <w:szCs w:val="20"/>
              </w:rPr>
            </w:pPr>
            <w:proofErr w:type="spellStart"/>
            <w:r w:rsidRPr="006C09C9">
              <w:rPr>
                <w:sz w:val="20"/>
                <w:szCs w:val="20"/>
              </w:rPr>
              <w:t>infraglenoid</w:t>
            </w:r>
            <w:proofErr w:type="spellEnd"/>
            <w:r w:rsidRPr="006C09C9">
              <w:rPr>
                <w:sz w:val="20"/>
                <w:szCs w:val="20"/>
              </w:rPr>
              <w:t xml:space="preserve"> tubercle</w:t>
            </w:r>
          </w:p>
        </w:tc>
        <w:tc>
          <w:tcPr>
            <w:tcW w:w="3192" w:type="dxa"/>
          </w:tcPr>
          <w:p w14:paraId="24A2150A"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supraglenoid tubercle</w:t>
            </w:r>
          </w:p>
        </w:tc>
      </w:tr>
      <w:tr w:rsidR="00164B4F" w:rsidRPr="006C09C9" w14:paraId="0A5CBEFF" w14:textId="77777777" w:rsidTr="00446CC6">
        <w:tc>
          <w:tcPr>
            <w:tcW w:w="3192" w:type="dxa"/>
          </w:tcPr>
          <w:p w14:paraId="25FBC067"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infraspinous fossa</w:t>
            </w:r>
          </w:p>
        </w:tc>
        <w:tc>
          <w:tcPr>
            <w:tcW w:w="3192" w:type="dxa"/>
            <w:shd w:val="clear" w:color="auto" w:fill="FFFFFF" w:themeFill="background1"/>
          </w:tcPr>
          <w:p w14:paraId="4610EB96"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supraspinous fossa</w:t>
            </w:r>
          </w:p>
        </w:tc>
        <w:tc>
          <w:tcPr>
            <w:tcW w:w="3192" w:type="dxa"/>
          </w:tcPr>
          <w:p w14:paraId="122AADDD"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subscapular fossa</w:t>
            </w:r>
          </w:p>
        </w:tc>
      </w:tr>
      <w:tr w:rsidR="00164B4F" w:rsidRPr="006C09C9" w14:paraId="5E335286" w14:textId="77777777" w:rsidTr="00446CC6">
        <w:tc>
          <w:tcPr>
            <w:tcW w:w="3192" w:type="dxa"/>
          </w:tcPr>
          <w:p w14:paraId="2317E999"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 xml:space="preserve">clavicle </w:t>
            </w:r>
          </w:p>
        </w:tc>
        <w:tc>
          <w:tcPr>
            <w:tcW w:w="3192" w:type="dxa"/>
            <w:shd w:val="clear" w:color="auto" w:fill="FFFFFF" w:themeFill="background1"/>
          </w:tcPr>
          <w:p w14:paraId="67694575"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intertubercular  (bicipital) groove</w:t>
            </w:r>
          </w:p>
        </w:tc>
        <w:tc>
          <w:tcPr>
            <w:tcW w:w="3192" w:type="dxa"/>
          </w:tcPr>
          <w:p w14:paraId="4C9A8028"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lateral border of the scapula</w:t>
            </w:r>
          </w:p>
        </w:tc>
      </w:tr>
      <w:tr w:rsidR="00164B4F" w:rsidRPr="006C09C9" w14:paraId="4F2EEE58" w14:textId="77777777" w:rsidTr="00446CC6">
        <w:tc>
          <w:tcPr>
            <w:tcW w:w="3192" w:type="dxa"/>
          </w:tcPr>
          <w:p w14:paraId="71F1D045"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lesser tubercle of the humerus</w:t>
            </w:r>
          </w:p>
        </w:tc>
        <w:tc>
          <w:tcPr>
            <w:tcW w:w="3192" w:type="dxa"/>
            <w:shd w:val="clear" w:color="auto" w:fill="FFFFFF" w:themeFill="background1"/>
          </w:tcPr>
          <w:p w14:paraId="64CFCEFD"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hook of hamate</w:t>
            </w:r>
          </w:p>
        </w:tc>
        <w:tc>
          <w:tcPr>
            <w:tcW w:w="3192" w:type="dxa"/>
          </w:tcPr>
          <w:p w14:paraId="1344BDB8"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olecranon process</w:t>
            </w:r>
          </w:p>
        </w:tc>
      </w:tr>
      <w:tr w:rsidR="00164B4F" w:rsidRPr="006C09C9" w14:paraId="1504BED9" w14:textId="77777777" w:rsidTr="00446CC6">
        <w:tc>
          <w:tcPr>
            <w:tcW w:w="3192" w:type="dxa"/>
          </w:tcPr>
          <w:p w14:paraId="567A9024"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pisiform</w:t>
            </w:r>
          </w:p>
        </w:tc>
        <w:tc>
          <w:tcPr>
            <w:tcW w:w="3192" w:type="dxa"/>
            <w:shd w:val="clear" w:color="auto" w:fill="FFFFFF" w:themeFill="background1"/>
          </w:tcPr>
          <w:p w14:paraId="36F89DAE"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head of radius</w:t>
            </w:r>
          </w:p>
        </w:tc>
        <w:tc>
          <w:tcPr>
            <w:tcW w:w="3192" w:type="dxa"/>
          </w:tcPr>
          <w:p w14:paraId="7AC5E590"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 xml:space="preserve">Lister’s tubercle </w:t>
            </w:r>
          </w:p>
        </w:tc>
      </w:tr>
      <w:tr w:rsidR="00164B4F" w:rsidRPr="006C09C9" w14:paraId="3FE52BD8" w14:textId="77777777" w:rsidTr="00446CC6">
        <w:tc>
          <w:tcPr>
            <w:tcW w:w="3192" w:type="dxa"/>
          </w:tcPr>
          <w:p w14:paraId="721A5648"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lateral epicondyle</w:t>
            </w:r>
          </w:p>
        </w:tc>
        <w:tc>
          <w:tcPr>
            <w:tcW w:w="3192" w:type="dxa"/>
            <w:shd w:val="clear" w:color="auto" w:fill="FFFFFF" w:themeFill="background1"/>
          </w:tcPr>
          <w:p w14:paraId="776D04FC"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olecranon fossa</w:t>
            </w:r>
          </w:p>
        </w:tc>
        <w:tc>
          <w:tcPr>
            <w:tcW w:w="3192" w:type="dxa"/>
          </w:tcPr>
          <w:p w14:paraId="2C652911"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styloid process of ulna</w:t>
            </w:r>
          </w:p>
        </w:tc>
      </w:tr>
      <w:tr w:rsidR="00164B4F" w:rsidRPr="006C09C9" w14:paraId="08D72F77" w14:textId="77777777" w:rsidTr="00446CC6">
        <w:tc>
          <w:tcPr>
            <w:tcW w:w="3192" w:type="dxa"/>
          </w:tcPr>
          <w:p w14:paraId="55CFDFEC"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head of ulna</w:t>
            </w:r>
          </w:p>
        </w:tc>
        <w:tc>
          <w:tcPr>
            <w:tcW w:w="3192" w:type="dxa"/>
            <w:shd w:val="clear" w:color="auto" w:fill="FFFFFF" w:themeFill="background1"/>
          </w:tcPr>
          <w:p w14:paraId="22CE5480"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lateral supracondylar ridge of humerus</w:t>
            </w:r>
          </w:p>
        </w:tc>
        <w:tc>
          <w:tcPr>
            <w:tcW w:w="3192" w:type="dxa"/>
          </w:tcPr>
          <w:p w14:paraId="608C7E53"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medial supracondylar ridge of humerus</w:t>
            </w:r>
          </w:p>
        </w:tc>
      </w:tr>
      <w:tr w:rsidR="00164B4F" w:rsidRPr="006C09C9" w14:paraId="0DF8E60C" w14:textId="77777777" w:rsidTr="00446CC6">
        <w:tc>
          <w:tcPr>
            <w:tcW w:w="3192" w:type="dxa"/>
          </w:tcPr>
          <w:p w14:paraId="42449EA1"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medial epicondyle of humerus</w:t>
            </w:r>
          </w:p>
        </w:tc>
        <w:tc>
          <w:tcPr>
            <w:tcW w:w="3192" w:type="dxa"/>
            <w:shd w:val="clear" w:color="auto" w:fill="FFFFFF" w:themeFill="background1"/>
          </w:tcPr>
          <w:p w14:paraId="5D865B61"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5</w:t>
            </w:r>
            <w:r w:rsidRPr="006C09C9">
              <w:rPr>
                <w:sz w:val="20"/>
                <w:szCs w:val="20"/>
                <w:vertAlign w:val="superscript"/>
              </w:rPr>
              <w:t>th</w:t>
            </w:r>
            <w:r w:rsidRPr="006C09C9">
              <w:rPr>
                <w:sz w:val="20"/>
                <w:szCs w:val="20"/>
              </w:rPr>
              <w:t xml:space="preserve"> metacarpal</w:t>
            </w:r>
          </w:p>
        </w:tc>
        <w:tc>
          <w:tcPr>
            <w:tcW w:w="3192" w:type="dxa"/>
          </w:tcPr>
          <w:p w14:paraId="066C90BA"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styloid process of radius</w:t>
            </w:r>
          </w:p>
        </w:tc>
      </w:tr>
      <w:tr w:rsidR="00164B4F" w:rsidRPr="006C09C9" w14:paraId="3C812641" w14:textId="77777777" w:rsidTr="00446CC6">
        <w:tc>
          <w:tcPr>
            <w:tcW w:w="3192" w:type="dxa"/>
          </w:tcPr>
          <w:p w14:paraId="209E0FDC"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shaft of 1</w:t>
            </w:r>
            <w:r w:rsidRPr="006C09C9">
              <w:rPr>
                <w:sz w:val="20"/>
                <w:szCs w:val="20"/>
                <w:vertAlign w:val="superscript"/>
              </w:rPr>
              <w:t>st</w:t>
            </w:r>
            <w:r w:rsidRPr="006C09C9">
              <w:rPr>
                <w:sz w:val="20"/>
                <w:szCs w:val="20"/>
              </w:rPr>
              <w:t xml:space="preserve"> proximal phalange</w:t>
            </w:r>
          </w:p>
        </w:tc>
        <w:tc>
          <w:tcPr>
            <w:tcW w:w="3192" w:type="dxa"/>
            <w:shd w:val="clear" w:color="auto" w:fill="FFFFFF" w:themeFill="background1"/>
          </w:tcPr>
          <w:p w14:paraId="6AD338EC"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scaphoid</w:t>
            </w:r>
          </w:p>
        </w:tc>
        <w:tc>
          <w:tcPr>
            <w:tcW w:w="3192" w:type="dxa"/>
          </w:tcPr>
          <w:p w14:paraId="443B92F2"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lunate</w:t>
            </w:r>
          </w:p>
        </w:tc>
      </w:tr>
      <w:tr w:rsidR="00164B4F" w:rsidRPr="006C09C9" w14:paraId="68D396E2" w14:textId="77777777" w:rsidTr="00446CC6">
        <w:tc>
          <w:tcPr>
            <w:tcW w:w="3192" w:type="dxa"/>
          </w:tcPr>
          <w:p w14:paraId="41A56B5F"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triquetrum</w:t>
            </w:r>
          </w:p>
        </w:tc>
        <w:tc>
          <w:tcPr>
            <w:tcW w:w="3192" w:type="dxa"/>
            <w:shd w:val="clear" w:color="auto" w:fill="FFFFFF" w:themeFill="background1"/>
          </w:tcPr>
          <w:p w14:paraId="0214FA9A"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pisiform</w:t>
            </w:r>
          </w:p>
        </w:tc>
        <w:tc>
          <w:tcPr>
            <w:tcW w:w="3192" w:type="dxa"/>
          </w:tcPr>
          <w:p w14:paraId="79DE8650"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trapezium</w:t>
            </w:r>
          </w:p>
        </w:tc>
      </w:tr>
      <w:tr w:rsidR="00164B4F" w:rsidRPr="006C09C9" w14:paraId="332AD719" w14:textId="77777777" w:rsidTr="00446CC6">
        <w:tc>
          <w:tcPr>
            <w:tcW w:w="3192" w:type="dxa"/>
          </w:tcPr>
          <w:p w14:paraId="18505B8F"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 xml:space="preserve">trapezoid </w:t>
            </w:r>
          </w:p>
        </w:tc>
        <w:tc>
          <w:tcPr>
            <w:tcW w:w="3192" w:type="dxa"/>
            <w:shd w:val="clear" w:color="auto" w:fill="FFFFFF" w:themeFill="background1"/>
          </w:tcPr>
          <w:p w14:paraId="5DD52F4D"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capitate</w:t>
            </w:r>
          </w:p>
        </w:tc>
        <w:tc>
          <w:tcPr>
            <w:tcW w:w="3192" w:type="dxa"/>
          </w:tcPr>
          <w:p w14:paraId="56847935"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hamate</w:t>
            </w:r>
          </w:p>
        </w:tc>
      </w:tr>
      <w:tr w:rsidR="00164B4F" w:rsidRPr="006C09C9" w14:paraId="5B671092" w14:textId="77777777" w:rsidTr="00446CC6">
        <w:tc>
          <w:tcPr>
            <w:tcW w:w="3192" w:type="dxa"/>
          </w:tcPr>
          <w:p w14:paraId="0D8AA2B1"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spinous process of C-1</w:t>
            </w:r>
          </w:p>
        </w:tc>
        <w:tc>
          <w:tcPr>
            <w:tcW w:w="3192" w:type="dxa"/>
            <w:shd w:val="clear" w:color="auto" w:fill="FFFFFF" w:themeFill="background1"/>
          </w:tcPr>
          <w:p w14:paraId="1A901427"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jugular notch</w:t>
            </w:r>
          </w:p>
        </w:tc>
        <w:tc>
          <w:tcPr>
            <w:tcW w:w="3192" w:type="dxa"/>
          </w:tcPr>
          <w:p w14:paraId="2461EA52"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xiphoid process</w:t>
            </w:r>
          </w:p>
        </w:tc>
      </w:tr>
      <w:tr w:rsidR="00164B4F" w:rsidRPr="006C09C9" w14:paraId="15C16787" w14:textId="77777777" w:rsidTr="00446CC6">
        <w:tc>
          <w:tcPr>
            <w:tcW w:w="3192" w:type="dxa"/>
          </w:tcPr>
          <w:p w14:paraId="1BF3A781"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1</w:t>
            </w:r>
            <w:r w:rsidRPr="006C09C9">
              <w:rPr>
                <w:sz w:val="20"/>
                <w:szCs w:val="20"/>
                <w:vertAlign w:val="superscript"/>
              </w:rPr>
              <w:t>st</w:t>
            </w:r>
            <w:r w:rsidRPr="006C09C9">
              <w:rPr>
                <w:sz w:val="20"/>
                <w:szCs w:val="20"/>
              </w:rPr>
              <w:t xml:space="preserve"> rib</w:t>
            </w:r>
          </w:p>
        </w:tc>
        <w:tc>
          <w:tcPr>
            <w:tcW w:w="3192" w:type="dxa"/>
            <w:shd w:val="clear" w:color="auto" w:fill="FFFFFF" w:themeFill="background1"/>
          </w:tcPr>
          <w:p w14:paraId="6D6DBA01"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TVP of cervical vertebrae</w:t>
            </w:r>
          </w:p>
        </w:tc>
        <w:tc>
          <w:tcPr>
            <w:tcW w:w="3192" w:type="dxa"/>
          </w:tcPr>
          <w:p w14:paraId="2585B6C5"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manubrium</w:t>
            </w:r>
          </w:p>
        </w:tc>
      </w:tr>
      <w:tr w:rsidR="00164B4F" w:rsidRPr="006C09C9" w14:paraId="4E4AE0DB" w14:textId="77777777" w:rsidTr="00446CC6">
        <w:tc>
          <w:tcPr>
            <w:tcW w:w="3192" w:type="dxa"/>
          </w:tcPr>
          <w:p w14:paraId="37AD7638"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deltoid tuberosity</w:t>
            </w:r>
          </w:p>
        </w:tc>
        <w:tc>
          <w:tcPr>
            <w:tcW w:w="3192" w:type="dxa"/>
            <w:shd w:val="clear" w:color="auto" w:fill="FFFFFF" w:themeFill="background1"/>
          </w:tcPr>
          <w:p w14:paraId="149D0376"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spinous process of C-7</w:t>
            </w:r>
          </w:p>
        </w:tc>
        <w:tc>
          <w:tcPr>
            <w:tcW w:w="3192" w:type="dxa"/>
          </w:tcPr>
          <w:p w14:paraId="669A736C"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spinous process of T-12</w:t>
            </w:r>
          </w:p>
        </w:tc>
      </w:tr>
      <w:tr w:rsidR="00164B4F" w:rsidRPr="006C09C9" w14:paraId="45BC45DD" w14:textId="77777777" w:rsidTr="00446CC6">
        <w:tc>
          <w:tcPr>
            <w:tcW w:w="3192" w:type="dxa"/>
          </w:tcPr>
          <w:p w14:paraId="29A11D9B"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iliac crest</w:t>
            </w:r>
          </w:p>
        </w:tc>
        <w:tc>
          <w:tcPr>
            <w:tcW w:w="3192" w:type="dxa"/>
            <w:shd w:val="clear" w:color="auto" w:fill="FFFFFF" w:themeFill="background1"/>
          </w:tcPr>
          <w:p w14:paraId="24F99A4D"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costal cartilage of ribs</w:t>
            </w:r>
          </w:p>
        </w:tc>
        <w:tc>
          <w:tcPr>
            <w:tcW w:w="3192" w:type="dxa"/>
          </w:tcPr>
          <w:p w14:paraId="16A15165"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lamina groove</w:t>
            </w:r>
          </w:p>
        </w:tc>
      </w:tr>
      <w:tr w:rsidR="00164B4F" w:rsidRPr="006C09C9" w14:paraId="3F8BBB16" w14:textId="77777777" w:rsidTr="00446CC6">
        <w:tc>
          <w:tcPr>
            <w:tcW w:w="3192" w:type="dxa"/>
          </w:tcPr>
          <w:p w14:paraId="62D115A3"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body of sternum</w:t>
            </w:r>
          </w:p>
        </w:tc>
        <w:tc>
          <w:tcPr>
            <w:tcW w:w="3192" w:type="dxa"/>
            <w:shd w:val="clear" w:color="auto" w:fill="FFFFFF" w:themeFill="background1"/>
          </w:tcPr>
          <w:p w14:paraId="0A37ECB4"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12</w:t>
            </w:r>
            <w:r w:rsidRPr="006C09C9">
              <w:rPr>
                <w:sz w:val="20"/>
                <w:szCs w:val="20"/>
                <w:vertAlign w:val="superscript"/>
              </w:rPr>
              <w:t>th</w:t>
            </w:r>
            <w:r w:rsidRPr="006C09C9">
              <w:rPr>
                <w:sz w:val="20"/>
                <w:szCs w:val="20"/>
              </w:rPr>
              <w:t xml:space="preserve"> rib</w:t>
            </w:r>
          </w:p>
        </w:tc>
        <w:tc>
          <w:tcPr>
            <w:tcW w:w="3192" w:type="dxa"/>
          </w:tcPr>
          <w:p w14:paraId="1E806ABE"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spinous process of T-7</w:t>
            </w:r>
          </w:p>
        </w:tc>
      </w:tr>
      <w:tr w:rsidR="00164B4F" w:rsidRPr="006C09C9" w14:paraId="1E237B10" w14:textId="77777777" w:rsidTr="00446CC6">
        <w:tc>
          <w:tcPr>
            <w:tcW w:w="3192" w:type="dxa"/>
          </w:tcPr>
          <w:p w14:paraId="6E952071"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anterior superior iliac spine</w:t>
            </w:r>
          </w:p>
        </w:tc>
        <w:tc>
          <w:tcPr>
            <w:tcW w:w="3192" w:type="dxa"/>
            <w:shd w:val="clear" w:color="auto" w:fill="FFFFFF" w:themeFill="background1"/>
          </w:tcPr>
          <w:p w14:paraId="6A0A8D01"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ischial tuberosity</w:t>
            </w:r>
          </w:p>
        </w:tc>
        <w:tc>
          <w:tcPr>
            <w:tcW w:w="3192" w:type="dxa"/>
          </w:tcPr>
          <w:p w14:paraId="31D0463E"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gluteal tuberosity</w:t>
            </w:r>
          </w:p>
        </w:tc>
      </w:tr>
      <w:tr w:rsidR="00164B4F" w:rsidRPr="006C09C9" w14:paraId="2FFC93DE" w14:textId="77777777" w:rsidTr="00446CC6">
        <w:tc>
          <w:tcPr>
            <w:tcW w:w="3192" w:type="dxa"/>
          </w:tcPr>
          <w:p w14:paraId="5234D3AD"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pubic crest</w:t>
            </w:r>
          </w:p>
        </w:tc>
        <w:tc>
          <w:tcPr>
            <w:tcW w:w="3192" w:type="dxa"/>
            <w:shd w:val="clear" w:color="auto" w:fill="FFFFFF" w:themeFill="background1"/>
          </w:tcPr>
          <w:p w14:paraId="4FA97CE6"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greater trochanter</w:t>
            </w:r>
          </w:p>
        </w:tc>
        <w:tc>
          <w:tcPr>
            <w:tcW w:w="3192" w:type="dxa"/>
          </w:tcPr>
          <w:p w14:paraId="3429505B"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sacroiliac joint</w:t>
            </w:r>
          </w:p>
        </w:tc>
      </w:tr>
      <w:tr w:rsidR="00164B4F" w:rsidRPr="006C09C9" w14:paraId="72621DC9" w14:textId="77777777" w:rsidTr="00446CC6">
        <w:tc>
          <w:tcPr>
            <w:tcW w:w="3192" w:type="dxa"/>
          </w:tcPr>
          <w:p w14:paraId="07C17934"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iliac fossa</w:t>
            </w:r>
          </w:p>
        </w:tc>
        <w:tc>
          <w:tcPr>
            <w:tcW w:w="3192" w:type="dxa"/>
            <w:shd w:val="clear" w:color="auto" w:fill="FFFFFF" w:themeFill="background1"/>
          </w:tcPr>
          <w:p w14:paraId="2453734B"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posterior superior iliac spine</w:t>
            </w:r>
          </w:p>
        </w:tc>
        <w:tc>
          <w:tcPr>
            <w:tcW w:w="3192" w:type="dxa"/>
          </w:tcPr>
          <w:p w14:paraId="307ACEF3"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anterior inferior iliac spine</w:t>
            </w:r>
          </w:p>
        </w:tc>
      </w:tr>
      <w:tr w:rsidR="00164B4F" w:rsidRPr="006C09C9" w14:paraId="50BD5629" w14:textId="77777777" w:rsidTr="00446CC6">
        <w:tc>
          <w:tcPr>
            <w:tcW w:w="3192" w:type="dxa"/>
          </w:tcPr>
          <w:p w14:paraId="391D9C3C"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sacrum</w:t>
            </w:r>
          </w:p>
        </w:tc>
        <w:tc>
          <w:tcPr>
            <w:tcW w:w="3192" w:type="dxa"/>
            <w:shd w:val="clear" w:color="auto" w:fill="FFFFFF" w:themeFill="background1"/>
          </w:tcPr>
          <w:p w14:paraId="3FFF7925"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coccyx</w:t>
            </w:r>
          </w:p>
        </w:tc>
        <w:tc>
          <w:tcPr>
            <w:tcW w:w="3192" w:type="dxa"/>
          </w:tcPr>
          <w:p w14:paraId="46D767FE"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patella</w:t>
            </w:r>
          </w:p>
        </w:tc>
      </w:tr>
      <w:tr w:rsidR="00164B4F" w:rsidRPr="006C09C9" w14:paraId="7F113D89" w14:textId="77777777" w:rsidTr="00446CC6">
        <w:tc>
          <w:tcPr>
            <w:tcW w:w="3192" w:type="dxa"/>
          </w:tcPr>
          <w:p w14:paraId="0A9F4966"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head of fibula</w:t>
            </w:r>
          </w:p>
        </w:tc>
        <w:tc>
          <w:tcPr>
            <w:tcW w:w="3192" w:type="dxa"/>
            <w:shd w:val="clear" w:color="auto" w:fill="FFFFFF" w:themeFill="background1"/>
          </w:tcPr>
          <w:p w14:paraId="1BCF941D"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adductor tubercle</w:t>
            </w:r>
          </w:p>
        </w:tc>
        <w:tc>
          <w:tcPr>
            <w:tcW w:w="3192" w:type="dxa"/>
          </w:tcPr>
          <w:p w14:paraId="0571F002"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navicular tubercle</w:t>
            </w:r>
          </w:p>
        </w:tc>
      </w:tr>
      <w:tr w:rsidR="00164B4F" w:rsidRPr="006C09C9" w14:paraId="641754FB" w14:textId="77777777" w:rsidTr="00446CC6">
        <w:tc>
          <w:tcPr>
            <w:tcW w:w="3192" w:type="dxa"/>
          </w:tcPr>
          <w:p w14:paraId="5372B58B"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lateral malleoli</w:t>
            </w:r>
          </w:p>
        </w:tc>
        <w:tc>
          <w:tcPr>
            <w:tcW w:w="3192" w:type="dxa"/>
            <w:shd w:val="clear" w:color="auto" w:fill="FFFFFF" w:themeFill="background1"/>
          </w:tcPr>
          <w:p w14:paraId="72AB6A3D"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medial malleoli</w:t>
            </w:r>
          </w:p>
        </w:tc>
        <w:tc>
          <w:tcPr>
            <w:tcW w:w="3192" w:type="dxa"/>
          </w:tcPr>
          <w:p w14:paraId="351790B6"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peroneal trochlea</w:t>
            </w:r>
          </w:p>
        </w:tc>
      </w:tr>
      <w:tr w:rsidR="00164B4F" w:rsidRPr="006C09C9" w14:paraId="64764BD3" w14:textId="77777777" w:rsidTr="00446CC6">
        <w:tc>
          <w:tcPr>
            <w:tcW w:w="3192" w:type="dxa"/>
          </w:tcPr>
          <w:p w14:paraId="6E240A3B"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tibial tuberosity</w:t>
            </w:r>
          </w:p>
        </w:tc>
        <w:tc>
          <w:tcPr>
            <w:tcW w:w="3192" w:type="dxa"/>
            <w:shd w:val="clear" w:color="auto" w:fill="FFFFFF" w:themeFill="background1"/>
          </w:tcPr>
          <w:p w14:paraId="77A96C98"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tibial plateau</w:t>
            </w:r>
          </w:p>
        </w:tc>
        <w:tc>
          <w:tcPr>
            <w:tcW w:w="3192" w:type="dxa"/>
          </w:tcPr>
          <w:p w14:paraId="39B80A77"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medial epicondyle of femur</w:t>
            </w:r>
          </w:p>
        </w:tc>
      </w:tr>
      <w:tr w:rsidR="00164B4F" w:rsidRPr="006C09C9" w14:paraId="4ACFD890" w14:textId="77777777" w:rsidTr="00446CC6">
        <w:tc>
          <w:tcPr>
            <w:tcW w:w="3192" w:type="dxa"/>
          </w:tcPr>
          <w:p w14:paraId="2947BA44"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tuberosity of 5</w:t>
            </w:r>
            <w:r w:rsidRPr="006C09C9">
              <w:rPr>
                <w:sz w:val="20"/>
                <w:szCs w:val="20"/>
                <w:vertAlign w:val="superscript"/>
              </w:rPr>
              <w:t>th</w:t>
            </w:r>
            <w:r w:rsidRPr="006C09C9">
              <w:rPr>
                <w:sz w:val="20"/>
                <w:szCs w:val="20"/>
              </w:rPr>
              <w:t xml:space="preserve"> metatarsal</w:t>
            </w:r>
          </w:p>
        </w:tc>
        <w:tc>
          <w:tcPr>
            <w:tcW w:w="3192" w:type="dxa"/>
            <w:shd w:val="clear" w:color="auto" w:fill="FFFFFF" w:themeFill="background1"/>
          </w:tcPr>
          <w:p w14:paraId="3FC189A9"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 xml:space="preserve">sustentaculum </w:t>
            </w:r>
            <w:proofErr w:type="spellStart"/>
            <w:r w:rsidRPr="006C09C9">
              <w:rPr>
                <w:sz w:val="20"/>
                <w:szCs w:val="20"/>
              </w:rPr>
              <w:t>tali</w:t>
            </w:r>
            <w:proofErr w:type="spellEnd"/>
          </w:p>
        </w:tc>
        <w:tc>
          <w:tcPr>
            <w:tcW w:w="3192" w:type="dxa"/>
          </w:tcPr>
          <w:p w14:paraId="7ECAF2C1"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shaft of tibia</w:t>
            </w:r>
          </w:p>
        </w:tc>
      </w:tr>
      <w:tr w:rsidR="00164B4F" w:rsidRPr="006C09C9" w14:paraId="28026B2D" w14:textId="77777777" w:rsidTr="00446CC6">
        <w:tc>
          <w:tcPr>
            <w:tcW w:w="3192" w:type="dxa"/>
          </w:tcPr>
          <w:p w14:paraId="22B3EF4B"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lastRenderedPageBreak/>
              <w:t>pes anserinus tendon</w:t>
            </w:r>
          </w:p>
        </w:tc>
        <w:tc>
          <w:tcPr>
            <w:tcW w:w="3192" w:type="dxa"/>
            <w:shd w:val="clear" w:color="auto" w:fill="FFFFFF" w:themeFill="background1"/>
          </w:tcPr>
          <w:p w14:paraId="6BEFE80F"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lateral epicondyle of femur</w:t>
            </w:r>
          </w:p>
        </w:tc>
        <w:tc>
          <w:tcPr>
            <w:tcW w:w="3192" w:type="dxa"/>
          </w:tcPr>
          <w:p w14:paraId="6DA68327"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calcaneus</w:t>
            </w:r>
          </w:p>
        </w:tc>
      </w:tr>
      <w:tr w:rsidR="00164B4F" w:rsidRPr="006C09C9" w14:paraId="58A36789" w14:textId="77777777" w:rsidTr="00446CC6">
        <w:tc>
          <w:tcPr>
            <w:tcW w:w="3192" w:type="dxa"/>
          </w:tcPr>
          <w:p w14:paraId="7FD6687F"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occiput</w:t>
            </w:r>
          </w:p>
        </w:tc>
        <w:tc>
          <w:tcPr>
            <w:tcW w:w="3192" w:type="dxa"/>
            <w:shd w:val="clear" w:color="auto" w:fill="FFFFFF" w:themeFill="background1"/>
          </w:tcPr>
          <w:p w14:paraId="5F73D775"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parietal bone</w:t>
            </w:r>
          </w:p>
        </w:tc>
        <w:tc>
          <w:tcPr>
            <w:tcW w:w="3192" w:type="dxa"/>
          </w:tcPr>
          <w:p w14:paraId="7A1D7F23"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zygomatic arch</w:t>
            </w:r>
          </w:p>
        </w:tc>
      </w:tr>
      <w:tr w:rsidR="00164B4F" w:rsidRPr="006C09C9" w14:paraId="6CB485A2" w14:textId="77777777" w:rsidTr="00446CC6">
        <w:tc>
          <w:tcPr>
            <w:tcW w:w="3192" w:type="dxa"/>
          </w:tcPr>
          <w:p w14:paraId="0FC7DC7F"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sphenoid bone</w:t>
            </w:r>
          </w:p>
        </w:tc>
        <w:tc>
          <w:tcPr>
            <w:tcW w:w="3192" w:type="dxa"/>
            <w:shd w:val="clear" w:color="auto" w:fill="FFFFFF" w:themeFill="background1"/>
          </w:tcPr>
          <w:p w14:paraId="0162B2EE"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 xml:space="preserve">mandible </w:t>
            </w:r>
          </w:p>
        </w:tc>
        <w:tc>
          <w:tcPr>
            <w:tcW w:w="3192" w:type="dxa"/>
          </w:tcPr>
          <w:p w14:paraId="4277102E"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external occipital protuberance</w:t>
            </w:r>
          </w:p>
        </w:tc>
      </w:tr>
      <w:tr w:rsidR="00164B4F" w:rsidRPr="006C09C9" w14:paraId="390F3CED" w14:textId="77777777" w:rsidTr="00446CC6">
        <w:tc>
          <w:tcPr>
            <w:tcW w:w="3192" w:type="dxa"/>
          </w:tcPr>
          <w:p w14:paraId="647783BF"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temporal bone</w:t>
            </w:r>
          </w:p>
        </w:tc>
        <w:tc>
          <w:tcPr>
            <w:tcW w:w="3192" w:type="dxa"/>
            <w:shd w:val="clear" w:color="auto" w:fill="FFFFFF" w:themeFill="background1"/>
          </w:tcPr>
          <w:p w14:paraId="580625CE"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styloid process</w:t>
            </w:r>
          </w:p>
        </w:tc>
        <w:tc>
          <w:tcPr>
            <w:tcW w:w="3192" w:type="dxa"/>
          </w:tcPr>
          <w:p w14:paraId="7EE52D7E"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nasal bone</w:t>
            </w:r>
          </w:p>
        </w:tc>
      </w:tr>
      <w:tr w:rsidR="00164B4F" w:rsidRPr="006C09C9" w14:paraId="52603AAC" w14:textId="77777777" w:rsidTr="00446CC6">
        <w:tc>
          <w:tcPr>
            <w:tcW w:w="3192" w:type="dxa"/>
          </w:tcPr>
          <w:p w14:paraId="18A11735"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ramus of mandible</w:t>
            </w:r>
          </w:p>
        </w:tc>
        <w:tc>
          <w:tcPr>
            <w:tcW w:w="3192" w:type="dxa"/>
            <w:shd w:val="clear" w:color="auto" w:fill="FFFFFF" w:themeFill="background1"/>
          </w:tcPr>
          <w:p w14:paraId="77040E30"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condyle of mandible</w:t>
            </w:r>
          </w:p>
        </w:tc>
        <w:tc>
          <w:tcPr>
            <w:tcW w:w="3192" w:type="dxa"/>
          </w:tcPr>
          <w:p w14:paraId="71A141A5"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coronoid process of mandible</w:t>
            </w:r>
          </w:p>
        </w:tc>
      </w:tr>
      <w:tr w:rsidR="00164B4F" w:rsidRPr="006C09C9" w14:paraId="3FB7F6E4" w14:textId="77777777" w:rsidTr="00446CC6">
        <w:tc>
          <w:tcPr>
            <w:tcW w:w="3192" w:type="dxa"/>
          </w:tcPr>
          <w:p w14:paraId="50B7A955" w14:textId="77777777" w:rsidR="00164B4F" w:rsidRPr="006C09C9" w:rsidRDefault="00164B4F" w:rsidP="00164B4F">
            <w:pPr>
              <w:pStyle w:val="ListParagraph"/>
              <w:numPr>
                <w:ilvl w:val="0"/>
                <w:numId w:val="2"/>
              </w:numPr>
              <w:spacing w:after="0" w:line="240" w:lineRule="auto"/>
              <w:rPr>
                <w:b/>
                <w:bCs/>
                <w:sz w:val="20"/>
                <w:szCs w:val="20"/>
              </w:rPr>
            </w:pPr>
            <w:r w:rsidRPr="006C09C9">
              <w:rPr>
                <w:sz w:val="20"/>
                <w:szCs w:val="20"/>
              </w:rPr>
              <w:t>superior nuchal line</w:t>
            </w:r>
          </w:p>
        </w:tc>
        <w:tc>
          <w:tcPr>
            <w:tcW w:w="3192" w:type="dxa"/>
            <w:shd w:val="clear" w:color="auto" w:fill="FFFFFF" w:themeFill="background1"/>
          </w:tcPr>
          <w:p w14:paraId="30E7FB58"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mastoid process</w:t>
            </w:r>
          </w:p>
        </w:tc>
        <w:tc>
          <w:tcPr>
            <w:tcW w:w="3192" w:type="dxa"/>
          </w:tcPr>
          <w:p w14:paraId="4EA23429" w14:textId="77777777" w:rsidR="00164B4F" w:rsidRPr="006C09C9" w:rsidRDefault="00164B4F" w:rsidP="00164B4F">
            <w:pPr>
              <w:pStyle w:val="ListParagraph"/>
              <w:numPr>
                <w:ilvl w:val="0"/>
                <w:numId w:val="2"/>
              </w:numPr>
              <w:spacing w:after="0" w:line="240" w:lineRule="auto"/>
              <w:rPr>
                <w:sz w:val="20"/>
                <w:szCs w:val="20"/>
              </w:rPr>
            </w:pPr>
            <w:r w:rsidRPr="006C09C9">
              <w:rPr>
                <w:sz w:val="20"/>
                <w:szCs w:val="20"/>
              </w:rPr>
              <w:t>frontal bone</w:t>
            </w:r>
          </w:p>
        </w:tc>
      </w:tr>
      <w:tr w:rsidR="00164B4F" w:rsidRPr="006C09C9" w14:paraId="6E305C71" w14:textId="77777777" w:rsidTr="00446CC6">
        <w:tc>
          <w:tcPr>
            <w:tcW w:w="3192" w:type="dxa"/>
          </w:tcPr>
          <w:p w14:paraId="0F87552F" w14:textId="77777777" w:rsidR="00164B4F" w:rsidRPr="006C09C9" w:rsidRDefault="00164B4F" w:rsidP="00164B4F">
            <w:pPr>
              <w:pStyle w:val="ListParagraph"/>
              <w:numPr>
                <w:ilvl w:val="0"/>
                <w:numId w:val="3"/>
              </w:numPr>
              <w:spacing w:after="0" w:line="240" w:lineRule="auto"/>
              <w:rPr>
                <w:b/>
                <w:bCs/>
                <w:sz w:val="20"/>
                <w:szCs w:val="20"/>
              </w:rPr>
            </w:pPr>
            <w:r w:rsidRPr="006C09C9">
              <w:rPr>
                <w:sz w:val="20"/>
                <w:szCs w:val="20"/>
              </w:rPr>
              <w:t>maxilla</w:t>
            </w:r>
          </w:p>
        </w:tc>
        <w:tc>
          <w:tcPr>
            <w:tcW w:w="3192" w:type="dxa"/>
            <w:shd w:val="clear" w:color="auto" w:fill="FFFFFF" w:themeFill="background1"/>
          </w:tcPr>
          <w:p w14:paraId="55DBA312"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angle of mandible</w:t>
            </w:r>
          </w:p>
        </w:tc>
        <w:tc>
          <w:tcPr>
            <w:tcW w:w="3192" w:type="dxa"/>
          </w:tcPr>
          <w:p w14:paraId="660BCFD0"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hyoid bone</w:t>
            </w:r>
          </w:p>
        </w:tc>
      </w:tr>
      <w:tr w:rsidR="00164B4F" w:rsidRPr="006C09C9" w14:paraId="473EDE2A" w14:textId="77777777" w:rsidTr="00446CC6">
        <w:tc>
          <w:tcPr>
            <w:tcW w:w="3192" w:type="dxa"/>
          </w:tcPr>
          <w:p w14:paraId="50573AE2" w14:textId="77777777" w:rsidR="00164B4F" w:rsidRPr="006C09C9" w:rsidRDefault="00164B4F" w:rsidP="00164B4F">
            <w:pPr>
              <w:pStyle w:val="ListParagraph"/>
              <w:numPr>
                <w:ilvl w:val="0"/>
                <w:numId w:val="3"/>
              </w:numPr>
              <w:spacing w:after="0" w:line="240" w:lineRule="auto"/>
              <w:rPr>
                <w:b/>
                <w:bCs/>
                <w:sz w:val="20"/>
                <w:szCs w:val="20"/>
              </w:rPr>
            </w:pPr>
            <w:r w:rsidRPr="006C09C9">
              <w:rPr>
                <w:sz w:val="20"/>
                <w:szCs w:val="20"/>
              </w:rPr>
              <w:t>talus</w:t>
            </w:r>
          </w:p>
        </w:tc>
        <w:tc>
          <w:tcPr>
            <w:tcW w:w="3192" w:type="dxa"/>
            <w:shd w:val="clear" w:color="auto" w:fill="FFFFFF" w:themeFill="background1"/>
          </w:tcPr>
          <w:p w14:paraId="3D7AD63B"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navicular</w:t>
            </w:r>
          </w:p>
        </w:tc>
        <w:tc>
          <w:tcPr>
            <w:tcW w:w="3192" w:type="dxa"/>
          </w:tcPr>
          <w:p w14:paraId="2C795F04"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cuneiforms</w:t>
            </w:r>
          </w:p>
        </w:tc>
      </w:tr>
      <w:tr w:rsidR="00164B4F" w:rsidRPr="006C09C9" w14:paraId="4064AA1D" w14:textId="77777777" w:rsidTr="00446CC6">
        <w:tc>
          <w:tcPr>
            <w:tcW w:w="3192" w:type="dxa"/>
          </w:tcPr>
          <w:p w14:paraId="51DDD68F" w14:textId="77777777" w:rsidR="00164B4F" w:rsidRPr="006C09C9" w:rsidRDefault="00164B4F" w:rsidP="00164B4F">
            <w:pPr>
              <w:pStyle w:val="ListParagraph"/>
              <w:numPr>
                <w:ilvl w:val="0"/>
                <w:numId w:val="3"/>
              </w:numPr>
              <w:spacing w:after="0" w:line="240" w:lineRule="auto"/>
              <w:rPr>
                <w:b/>
                <w:bCs/>
                <w:sz w:val="20"/>
                <w:szCs w:val="20"/>
              </w:rPr>
            </w:pPr>
            <w:r w:rsidRPr="006C09C9">
              <w:rPr>
                <w:sz w:val="20"/>
                <w:szCs w:val="20"/>
              </w:rPr>
              <w:t>cuboid</w:t>
            </w:r>
          </w:p>
        </w:tc>
        <w:tc>
          <w:tcPr>
            <w:tcW w:w="3192" w:type="dxa"/>
            <w:shd w:val="clear" w:color="auto" w:fill="FFFFFF" w:themeFill="background1"/>
          </w:tcPr>
          <w:p w14:paraId="467D1BF8"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femur</w:t>
            </w:r>
          </w:p>
        </w:tc>
        <w:tc>
          <w:tcPr>
            <w:tcW w:w="3192" w:type="dxa"/>
          </w:tcPr>
          <w:p w14:paraId="48A6C1C6"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humerus</w:t>
            </w:r>
          </w:p>
        </w:tc>
      </w:tr>
      <w:tr w:rsidR="00164B4F" w:rsidRPr="006C09C9" w14:paraId="6CAFC68F" w14:textId="77777777" w:rsidTr="00446CC6">
        <w:tc>
          <w:tcPr>
            <w:tcW w:w="3192" w:type="dxa"/>
          </w:tcPr>
          <w:p w14:paraId="70DEE490" w14:textId="77777777" w:rsidR="00164B4F" w:rsidRPr="006C09C9" w:rsidRDefault="00164B4F" w:rsidP="00164B4F">
            <w:pPr>
              <w:pStyle w:val="ListParagraph"/>
              <w:numPr>
                <w:ilvl w:val="0"/>
                <w:numId w:val="3"/>
              </w:numPr>
              <w:spacing w:after="0" w:line="240" w:lineRule="auto"/>
              <w:rPr>
                <w:b/>
                <w:bCs/>
                <w:sz w:val="20"/>
                <w:szCs w:val="20"/>
              </w:rPr>
            </w:pPr>
            <w:r w:rsidRPr="006C09C9">
              <w:rPr>
                <w:sz w:val="20"/>
                <w:szCs w:val="20"/>
              </w:rPr>
              <w:t>radius</w:t>
            </w:r>
          </w:p>
        </w:tc>
        <w:tc>
          <w:tcPr>
            <w:tcW w:w="3192" w:type="dxa"/>
            <w:shd w:val="clear" w:color="auto" w:fill="FFFFFF" w:themeFill="background1"/>
          </w:tcPr>
          <w:p w14:paraId="31F353D6"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ulna</w:t>
            </w:r>
          </w:p>
        </w:tc>
        <w:tc>
          <w:tcPr>
            <w:tcW w:w="3192" w:type="dxa"/>
          </w:tcPr>
          <w:p w14:paraId="5EE40564"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tibia</w:t>
            </w:r>
          </w:p>
        </w:tc>
      </w:tr>
      <w:tr w:rsidR="00164B4F" w:rsidRPr="006C09C9" w14:paraId="5264FF4D" w14:textId="77777777" w:rsidTr="00446CC6">
        <w:tc>
          <w:tcPr>
            <w:tcW w:w="3192" w:type="dxa"/>
          </w:tcPr>
          <w:p w14:paraId="2E61581B" w14:textId="77777777" w:rsidR="00164B4F" w:rsidRPr="006C09C9" w:rsidRDefault="00164B4F" w:rsidP="00164B4F">
            <w:pPr>
              <w:pStyle w:val="ListParagraph"/>
              <w:numPr>
                <w:ilvl w:val="0"/>
                <w:numId w:val="3"/>
              </w:numPr>
              <w:spacing w:after="0" w:line="240" w:lineRule="auto"/>
              <w:rPr>
                <w:b/>
                <w:bCs/>
                <w:sz w:val="20"/>
                <w:szCs w:val="20"/>
              </w:rPr>
            </w:pPr>
            <w:r w:rsidRPr="006C09C9">
              <w:rPr>
                <w:sz w:val="20"/>
                <w:szCs w:val="20"/>
              </w:rPr>
              <w:t>fibula</w:t>
            </w:r>
          </w:p>
        </w:tc>
        <w:tc>
          <w:tcPr>
            <w:tcW w:w="3192" w:type="dxa"/>
            <w:shd w:val="clear" w:color="auto" w:fill="FFFFFF" w:themeFill="background1"/>
          </w:tcPr>
          <w:p w14:paraId="677DDCE5"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trachea</w:t>
            </w:r>
          </w:p>
        </w:tc>
        <w:tc>
          <w:tcPr>
            <w:tcW w:w="3192" w:type="dxa"/>
          </w:tcPr>
          <w:p w14:paraId="62903C45"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external auditory meatus</w:t>
            </w:r>
          </w:p>
        </w:tc>
      </w:tr>
      <w:tr w:rsidR="00164B4F" w:rsidRPr="006C09C9" w14:paraId="2BA30BEA" w14:textId="77777777" w:rsidTr="00446CC6">
        <w:tc>
          <w:tcPr>
            <w:tcW w:w="3192" w:type="dxa"/>
          </w:tcPr>
          <w:p w14:paraId="07A31DD2" w14:textId="77777777" w:rsidR="00164B4F" w:rsidRPr="006C09C9" w:rsidRDefault="00164B4F" w:rsidP="00164B4F">
            <w:pPr>
              <w:pStyle w:val="ListParagraph"/>
              <w:numPr>
                <w:ilvl w:val="0"/>
                <w:numId w:val="3"/>
              </w:numPr>
              <w:spacing w:after="0" w:line="240" w:lineRule="auto"/>
              <w:rPr>
                <w:b/>
                <w:bCs/>
                <w:sz w:val="20"/>
                <w:szCs w:val="20"/>
              </w:rPr>
            </w:pPr>
            <w:r w:rsidRPr="006C09C9">
              <w:rPr>
                <w:sz w:val="20"/>
                <w:szCs w:val="20"/>
              </w:rPr>
              <w:t>phalanges</w:t>
            </w:r>
          </w:p>
        </w:tc>
        <w:tc>
          <w:tcPr>
            <w:tcW w:w="3192" w:type="dxa"/>
            <w:shd w:val="clear" w:color="auto" w:fill="FFFFFF" w:themeFill="background1"/>
          </w:tcPr>
          <w:p w14:paraId="17BBA389"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metacarpals</w:t>
            </w:r>
          </w:p>
        </w:tc>
        <w:tc>
          <w:tcPr>
            <w:tcW w:w="3192" w:type="dxa"/>
          </w:tcPr>
          <w:p w14:paraId="147D729F"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metatarsals</w:t>
            </w:r>
          </w:p>
        </w:tc>
      </w:tr>
      <w:tr w:rsidR="00164B4F" w:rsidRPr="006C09C9" w14:paraId="05364BDD" w14:textId="77777777" w:rsidTr="00446CC6">
        <w:tc>
          <w:tcPr>
            <w:tcW w:w="3192" w:type="dxa"/>
          </w:tcPr>
          <w:p w14:paraId="290CD4CB" w14:textId="77777777" w:rsidR="00164B4F" w:rsidRPr="006C09C9" w:rsidRDefault="00164B4F" w:rsidP="00164B4F">
            <w:pPr>
              <w:pStyle w:val="ListParagraph"/>
              <w:numPr>
                <w:ilvl w:val="0"/>
                <w:numId w:val="3"/>
              </w:numPr>
              <w:spacing w:after="0" w:line="240" w:lineRule="auto"/>
              <w:rPr>
                <w:b/>
                <w:bCs/>
                <w:sz w:val="20"/>
                <w:szCs w:val="20"/>
              </w:rPr>
            </w:pPr>
            <w:r w:rsidRPr="006C09C9">
              <w:rPr>
                <w:sz w:val="20"/>
                <w:szCs w:val="20"/>
              </w:rPr>
              <w:t>lamina groove of vertebrae</w:t>
            </w:r>
          </w:p>
        </w:tc>
        <w:tc>
          <w:tcPr>
            <w:tcW w:w="3192" w:type="dxa"/>
            <w:shd w:val="clear" w:color="auto" w:fill="FFFFFF" w:themeFill="background1"/>
          </w:tcPr>
          <w:p w14:paraId="6C4C3FD8"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ethmoid bone</w:t>
            </w:r>
          </w:p>
        </w:tc>
        <w:tc>
          <w:tcPr>
            <w:tcW w:w="3192" w:type="dxa"/>
          </w:tcPr>
          <w:p w14:paraId="443A21FA" w14:textId="77777777" w:rsidR="00164B4F" w:rsidRPr="006C09C9" w:rsidRDefault="00164B4F" w:rsidP="00164B4F">
            <w:pPr>
              <w:pStyle w:val="ListParagraph"/>
              <w:numPr>
                <w:ilvl w:val="0"/>
                <w:numId w:val="3"/>
              </w:numPr>
              <w:spacing w:after="0" w:line="240" w:lineRule="auto"/>
              <w:rPr>
                <w:sz w:val="20"/>
                <w:szCs w:val="20"/>
              </w:rPr>
            </w:pPr>
            <w:r w:rsidRPr="006C09C9">
              <w:rPr>
                <w:sz w:val="20"/>
                <w:szCs w:val="20"/>
              </w:rPr>
              <w:t>lacrimal bone</w:t>
            </w:r>
          </w:p>
        </w:tc>
      </w:tr>
    </w:tbl>
    <w:p w14:paraId="0F09212C" w14:textId="77777777" w:rsidR="00164B4F" w:rsidRPr="006C09C9" w:rsidRDefault="00164B4F" w:rsidP="00164B4F">
      <w:pPr>
        <w:rPr>
          <w:b/>
          <w:bCs/>
          <w:sz w:val="20"/>
          <w:szCs w:val="20"/>
        </w:rPr>
      </w:pPr>
    </w:p>
    <w:p w14:paraId="6C4A5E30" w14:textId="3DFF8E29" w:rsidR="00164B4F" w:rsidRPr="006C09C9" w:rsidRDefault="00164B4F" w:rsidP="00164B4F">
      <w:pPr>
        <w:pStyle w:val="NoSpacing"/>
        <w:rPr>
          <w:sz w:val="20"/>
          <w:szCs w:val="20"/>
        </w:rPr>
      </w:pPr>
      <w:r w:rsidRPr="006C09C9">
        <w:rPr>
          <w:sz w:val="20"/>
          <w:szCs w:val="20"/>
        </w:rPr>
        <w:t>Goal: To feel confident verbalizing and palpating the origin, insertion, actions, and fibre direction of the following</w:t>
      </w:r>
      <w:r w:rsidR="00FC6CB0" w:rsidRPr="006C09C9">
        <w:rPr>
          <w:sz w:val="20"/>
          <w:szCs w:val="20"/>
        </w:rPr>
        <w:t>.</w:t>
      </w:r>
    </w:p>
    <w:p w14:paraId="7C0C4308" w14:textId="77777777" w:rsidR="00164B4F" w:rsidRPr="006C09C9" w:rsidRDefault="008E64A4" w:rsidP="00164B4F">
      <w:pPr>
        <w:pStyle w:val="NoSpacing"/>
        <w:rPr>
          <w:sz w:val="20"/>
          <w:szCs w:val="20"/>
        </w:rPr>
      </w:pPr>
      <w:r w:rsidRPr="006C09C9">
        <w:rPr>
          <w:sz w:val="20"/>
          <w:szCs w:val="20"/>
        </w:rPr>
        <w:t>Please check those you are</w:t>
      </w:r>
      <w:r w:rsidR="00164B4F" w:rsidRPr="006C09C9">
        <w:rPr>
          <w:sz w:val="20"/>
          <w:szCs w:val="20"/>
        </w:rPr>
        <w:t xml:space="preserve"> capable of demonstrating.</w:t>
      </w:r>
    </w:p>
    <w:p w14:paraId="7D7483D0" w14:textId="77777777" w:rsidR="00164B4F" w:rsidRPr="006C09C9" w:rsidRDefault="00164B4F" w:rsidP="00164B4F">
      <w:pPr>
        <w:pStyle w:val="NoSpacing"/>
        <w:rPr>
          <w:sz w:val="20"/>
          <w:szCs w:val="20"/>
        </w:rPr>
      </w:pPr>
    </w:p>
    <w:tbl>
      <w:tblPr>
        <w:tblW w:w="0" w:type="auto"/>
        <w:tblBorders>
          <w:top w:val="single" w:sz="8" w:space="0" w:color="A5A5A5"/>
          <w:bottom w:val="single" w:sz="8" w:space="0" w:color="A5A5A5"/>
        </w:tblBorders>
        <w:tblLook w:val="00A0" w:firstRow="1" w:lastRow="0" w:firstColumn="1" w:lastColumn="0" w:noHBand="0" w:noVBand="0"/>
      </w:tblPr>
      <w:tblGrid>
        <w:gridCol w:w="3102"/>
        <w:gridCol w:w="3123"/>
        <w:gridCol w:w="3135"/>
      </w:tblGrid>
      <w:tr w:rsidR="00164B4F" w:rsidRPr="006C09C9" w14:paraId="26594287" w14:textId="77777777" w:rsidTr="00446CC6">
        <w:tc>
          <w:tcPr>
            <w:tcW w:w="3192" w:type="dxa"/>
            <w:tcBorders>
              <w:top w:val="nil"/>
              <w:left w:val="nil"/>
              <w:bottom w:val="nil"/>
              <w:right w:val="nil"/>
            </w:tcBorders>
            <w:shd w:val="clear" w:color="auto" w:fill="FFFFFF" w:themeFill="background1"/>
          </w:tcPr>
          <w:p w14:paraId="79F1B0C7" w14:textId="77777777" w:rsidR="00164B4F" w:rsidRPr="006C09C9" w:rsidRDefault="00164B4F" w:rsidP="00164B4F">
            <w:pPr>
              <w:pStyle w:val="NoSpacing"/>
              <w:numPr>
                <w:ilvl w:val="0"/>
                <w:numId w:val="4"/>
              </w:numPr>
              <w:rPr>
                <w:b/>
                <w:bCs/>
                <w:sz w:val="20"/>
                <w:szCs w:val="20"/>
              </w:rPr>
            </w:pPr>
            <w:r w:rsidRPr="006C09C9">
              <w:rPr>
                <w:sz w:val="20"/>
                <w:szCs w:val="20"/>
              </w:rPr>
              <w:t>deltoid</w:t>
            </w:r>
          </w:p>
        </w:tc>
        <w:tc>
          <w:tcPr>
            <w:tcW w:w="3192" w:type="dxa"/>
            <w:tcBorders>
              <w:top w:val="nil"/>
              <w:left w:val="nil"/>
              <w:bottom w:val="nil"/>
              <w:right w:val="nil"/>
            </w:tcBorders>
            <w:shd w:val="clear" w:color="auto" w:fill="auto"/>
          </w:tcPr>
          <w:p w14:paraId="4817C9FD" w14:textId="77777777" w:rsidR="00164B4F" w:rsidRPr="006C09C9" w:rsidRDefault="00164B4F" w:rsidP="00164B4F">
            <w:pPr>
              <w:pStyle w:val="NoSpacing"/>
              <w:numPr>
                <w:ilvl w:val="0"/>
                <w:numId w:val="4"/>
              </w:numPr>
              <w:rPr>
                <w:b/>
                <w:bCs/>
                <w:sz w:val="20"/>
                <w:szCs w:val="20"/>
              </w:rPr>
            </w:pPr>
            <w:r w:rsidRPr="006C09C9">
              <w:rPr>
                <w:sz w:val="20"/>
                <w:szCs w:val="20"/>
              </w:rPr>
              <w:t>flexor carpi ulnaris</w:t>
            </w:r>
          </w:p>
        </w:tc>
        <w:tc>
          <w:tcPr>
            <w:tcW w:w="3192" w:type="dxa"/>
            <w:tcBorders>
              <w:top w:val="nil"/>
              <w:left w:val="nil"/>
              <w:bottom w:val="nil"/>
              <w:right w:val="nil"/>
            </w:tcBorders>
            <w:shd w:val="clear" w:color="auto" w:fill="FFFFFF" w:themeFill="background1"/>
          </w:tcPr>
          <w:p w14:paraId="53ACC6F3" w14:textId="77777777" w:rsidR="00164B4F" w:rsidRPr="006C09C9" w:rsidRDefault="00164B4F" w:rsidP="00164B4F">
            <w:pPr>
              <w:pStyle w:val="NoSpacing"/>
              <w:numPr>
                <w:ilvl w:val="0"/>
                <w:numId w:val="4"/>
              </w:numPr>
              <w:rPr>
                <w:b/>
                <w:bCs/>
                <w:sz w:val="20"/>
                <w:szCs w:val="20"/>
              </w:rPr>
            </w:pPr>
            <w:r w:rsidRPr="006C09C9">
              <w:rPr>
                <w:sz w:val="20"/>
                <w:szCs w:val="20"/>
              </w:rPr>
              <w:t>pectineus</w:t>
            </w:r>
          </w:p>
        </w:tc>
      </w:tr>
      <w:tr w:rsidR="00164B4F" w:rsidRPr="006C09C9" w14:paraId="20A88901" w14:textId="77777777" w:rsidTr="00446CC6">
        <w:tc>
          <w:tcPr>
            <w:tcW w:w="3192" w:type="dxa"/>
            <w:tcBorders>
              <w:top w:val="nil"/>
              <w:left w:val="nil"/>
              <w:right w:val="nil"/>
            </w:tcBorders>
            <w:shd w:val="clear" w:color="auto" w:fill="FFFFFF" w:themeFill="background1"/>
          </w:tcPr>
          <w:p w14:paraId="4959FE3F" w14:textId="77777777" w:rsidR="00164B4F" w:rsidRPr="006C09C9" w:rsidRDefault="00164B4F" w:rsidP="00164B4F">
            <w:pPr>
              <w:pStyle w:val="NoSpacing"/>
              <w:numPr>
                <w:ilvl w:val="0"/>
                <w:numId w:val="4"/>
              </w:numPr>
              <w:rPr>
                <w:b/>
                <w:bCs/>
                <w:sz w:val="20"/>
                <w:szCs w:val="20"/>
              </w:rPr>
            </w:pPr>
            <w:r w:rsidRPr="006C09C9">
              <w:rPr>
                <w:sz w:val="20"/>
                <w:szCs w:val="20"/>
              </w:rPr>
              <w:t>trapezius</w:t>
            </w:r>
          </w:p>
        </w:tc>
        <w:tc>
          <w:tcPr>
            <w:tcW w:w="3192" w:type="dxa"/>
            <w:tcBorders>
              <w:top w:val="nil"/>
              <w:left w:val="nil"/>
              <w:right w:val="nil"/>
            </w:tcBorders>
            <w:shd w:val="clear" w:color="auto" w:fill="auto"/>
          </w:tcPr>
          <w:p w14:paraId="1C7BA27C" w14:textId="77777777" w:rsidR="00164B4F" w:rsidRPr="006C09C9" w:rsidRDefault="00164B4F" w:rsidP="00164B4F">
            <w:pPr>
              <w:pStyle w:val="NoSpacing"/>
              <w:numPr>
                <w:ilvl w:val="0"/>
                <w:numId w:val="4"/>
              </w:numPr>
              <w:rPr>
                <w:sz w:val="20"/>
                <w:szCs w:val="20"/>
              </w:rPr>
            </w:pPr>
            <w:r w:rsidRPr="006C09C9">
              <w:rPr>
                <w:sz w:val="20"/>
                <w:szCs w:val="20"/>
              </w:rPr>
              <w:t>flexor digitorum superficialis</w:t>
            </w:r>
          </w:p>
        </w:tc>
        <w:tc>
          <w:tcPr>
            <w:tcW w:w="3192" w:type="dxa"/>
            <w:tcBorders>
              <w:top w:val="nil"/>
              <w:left w:val="nil"/>
              <w:right w:val="nil"/>
            </w:tcBorders>
            <w:shd w:val="clear" w:color="auto" w:fill="FFFFFF" w:themeFill="background1"/>
          </w:tcPr>
          <w:p w14:paraId="4E154297" w14:textId="77777777" w:rsidR="00164B4F" w:rsidRPr="006C09C9" w:rsidRDefault="00164B4F" w:rsidP="00164B4F">
            <w:pPr>
              <w:pStyle w:val="NoSpacing"/>
              <w:numPr>
                <w:ilvl w:val="0"/>
                <w:numId w:val="4"/>
              </w:numPr>
              <w:rPr>
                <w:sz w:val="20"/>
                <w:szCs w:val="20"/>
              </w:rPr>
            </w:pPr>
            <w:r w:rsidRPr="006C09C9">
              <w:rPr>
                <w:sz w:val="20"/>
                <w:szCs w:val="20"/>
              </w:rPr>
              <w:t>gracilis</w:t>
            </w:r>
          </w:p>
        </w:tc>
      </w:tr>
      <w:tr w:rsidR="00164B4F" w:rsidRPr="006C09C9" w14:paraId="34532F04" w14:textId="77777777" w:rsidTr="00446CC6">
        <w:tc>
          <w:tcPr>
            <w:tcW w:w="3192" w:type="dxa"/>
            <w:shd w:val="clear" w:color="auto" w:fill="FFFFFF" w:themeFill="background1"/>
          </w:tcPr>
          <w:p w14:paraId="7C9C9F49" w14:textId="77777777" w:rsidR="00164B4F" w:rsidRPr="006C09C9" w:rsidRDefault="00164B4F" w:rsidP="00164B4F">
            <w:pPr>
              <w:pStyle w:val="NoSpacing"/>
              <w:numPr>
                <w:ilvl w:val="0"/>
                <w:numId w:val="4"/>
              </w:numPr>
              <w:rPr>
                <w:b/>
                <w:bCs/>
                <w:sz w:val="20"/>
                <w:szCs w:val="20"/>
              </w:rPr>
            </w:pPr>
            <w:r w:rsidRPr="006C09C9">
              <w:rPr>
                <w:sz w:val="20"/>
                <w:szCs w:val="20"/>
              </w:rPr>
              <w:t>latissimus dorsi</w:t>
            </w:r>
          </w:p>
        </w:tc>
        <w:tc>
          <w:tcPr>
            <w:tcW w:w="3192" w:type="dxa"/>
            <w:shd w:val="clear" w:color="auto" w:fill="auto"/>
          </w:tcPr>
          <w:p w14:paraId="1F97AF01" w14:textId="77777777" w:rsidR="00164B4F" w:rsidRPr="006C09C9" w:rsidRDefault="00164B4F" w:rsidP="00164B4F">
            <w:pPr>
              <w:pStyle w:val="NoSpacing"/>
              <w:numPr>
                <w:ilvl w:val="0"/>
                <w:numId w:val="4"/>
              </w:numPr>
              <w:rPr>
                <w:sz w:val="20"/>
                <w:szCs w:val="20"/>
              </w:rPr>
            </w:pPr>
            <w:r w:rsidRPr="006C09C9">
              <w:rPr>
                <w:sz w:val="20"/>
                <w:szCs w:val="20"/>
              </w:rPr>
              <w:t>flexor digitorum profundus</w:t>
            </w:r>
          </w:p>
        </w:tc>
        <w:tc>
          <w:tcPr>
            <w:tcW w:w="3192" w:type="dxa"/>
            <w:shd w:val="clear" w:color="auto" w:fill="FFFFFF" w:themeFill="background1"/>
          </w:tcPr>
          <w:p w14:paraId="19217A07" w14:textId="77777777" w:rsidR="00164B4F" w:rsidRPr="006C09C9" w:rsidRDefault="00164B4F" w:rsidP="00164B4F">
            <w:pPr>
              <w:pStyle w:val="NoSpacing"/>
              <w:numPr>
                <w:ilvl w:val="0"/>
                <w:numId w:val="4"/>
              </w:numPr>
              <w:rPr>
                <w:sz w:val="20"/>
                <w:szCs w:val="20"/>
              </w:rPr>
            </w:pPr>
            <w:r w:rsidRPr="006C09C9">
              <w:rPr>
                <w:sz w:val="20"/>
                <w:szCs w:val="20"/>
              </w:rPr>
              <w:t>tensor fasciae latae</w:t>
            </w:r>
          </w:p>
        </w:tc>
      </w:tr>
      <w:tr w:rsidR="00164B4F" w:rsidRPr="006C09C9" w14:paraId="04AB9BA9" w14:textId="77777777" w:rsidTr="00446CC6">
        <w:tc>
          <w:tcPr>
            <w:tcW w:w="3192" w:type="dxa"/>
            <w:tcBorders>
              <w:left w:val="nil"/>
              <w:right w:val="nil"/>
            </w:tcBorders>
            <w:shd w:val="clear" w:color="auto" w:fill="FFFFFF" w:themeFill="background1"/>
          </w:tcPr>
          <w:p w14:paraId="763F8970" w14:textId="77777777" w:rsidR="00164B4F" w:rsidRPr="006C09C9" w:rsidRDefault="00164B4F" w:rsidP="00164B4F">
            <w:pPr>
              <w:pStyle w:val="NoSpacing"/>
              <w:numPr>
                <w:ilvl w:val="0"/>
                <w:numId w:val="4"/>
              </w:numPr>
              <w:rPr>
                <w:b/>
                <w:bCs/>
                <w:sz w:val="20"/>
                <w:szCs w:val="20"/>
              </w:rPr>
            </w:pPr>
            <w:r w:rsidRPr="006C09C9">
              <w:rPr>
                <w:sz w:val="20"/>
                <w:szCs w:val="20"/>
              </w:rPr>
              <w:t>teres major</w:t>
            </w:r>
          </w:p>
        </w:tc>
        <w:tc>
          <w:tcPr>
            <w:tcW w:w="3192" w:type="dxa"/>
            <w:tcBorders>
              <w:left w:val="nil"/>
              <w:right w:val="nil"/>
            </w:tcBorders>
            <w:shd w:val="clear" w:color="auto" w:fill="auto"/>
          </w:tcPr>
          <w:p w14:paraId="7E88777C" w14:textId="77777777" w:rsidR="00164B4F" w:rsidRPr="006C09C9" w:rsidRDefault="00164B4F" w:rsidP="00164B4F">
            <w:pPr>
              <w:pStyle w:val="NoSpacing"/>
              <w:numPr>
                <w:ilvl w:val="0"/>
                <w:numId w:val="4"/>
              </w:numPr>
              <w:rPr>
                <w:sz w:val="20"/>
                <w:szCs w:val="20"/>
              </w:rPr>
            </w:pPr>
            <w:r w:rsidRPr="006C09C9">
              <w:rPr>
                <w:sz w:val="20"/>
                <w:szCs w:val="20"/>
              </w:rPr>
              <w:t>pronator teres</w:t>
            </w:r>
          </w:p>
        </w:tc>
        <w:tc>
          <w:tcPr>
            <w:tcW w:w="3192" w:type="dxa"/>
            <w:tcBorders>
              <w:left w:val="nil"/>
              <w:right w:val="nil"/>
            </w:tcBorders>
            <w:shd w:val="clear" w:color="auto" w:fill="FFFFFF" w:themeFill="background1"/>
          </w:tcPr>
          <w:p w14:paraId="545CBC2B" w14:textId="77777777" w:rsidR="00164B4F" w:rsidRPr="006C09C9" w:rsidRDefault="00164B4F" w:rsidP="00164B4F">
            <w:pPr>
              <w:pStyle w:val="NoSpacing"/>
              <w:numPr>
                <w:ilvl w:val="0"/>
                <w:numId w:val="4"/>
              </w:numPr>
              <w:rPr>
                <w:sz w:val="20"/>
                <w:szCs w:val="20"/>
              </w:rPr>
            </w:pPr>
            <w:r w:rsidRPr="006C09C9">
              <w:rPr>
                <w:sz w:val="20"/>
                <w:szCs w:val="20"/>
              </w:rPr>
              <w:t>iliotibial tract</w:t>
            </w:r>
          </w:p>
        </w:tc>
      </w:tr>
      <w:tr w:rsidR="00164B4F" w:rsidRPr="006C09C9" w14:paraId="274A8CB3" w14:textId="77777777" w:rsidTr="00446CC6">
        <w:tc>
          <w:tcPr>
            <w:tcW w:w="3192" w:type="dxa"/>
            <w:shd w:val="clear" w:color="auto" w:fill="FFFFFF" w:themeFill="background1"/>
          </w:tcPr>
          <w:p w14:paraId="467F544C" w14:textId="77777777" w:rsidR="00164B4F" w:rsidRPr="006C09C9" w:rsidRDefault="00164B4F" w:rsidP="00164B4F">
            <w:pPr>
              <w:pStyle w:val="NoSpacing"/>
              <w:numPr>
                <w:ilvl w:val="0"/>
                <w:numId w:val="4"/>
              </w:numPr>
              <w:rPr>
                <w:b/>
                <w:bCs/>
                <w:sz w:val="20"/>
                <w:szCs w:val="20"/>
              </w:rPr>
            </w:pPr>
            <w:r w:rsidRPr="006C09C9">
              <w:rPr>
                <w:sz w:val="20"/>
                <w:szCs w:val="20"/>
              </w:rPr>
              <w:t>supraspinatus</w:t>
            </w:r>
          </w:p>
        </w:tc>
        <w:tc>
          <w:tcPr>
            <w:tcW w:w="3192" w:type="dxa"/>
            <w:shd w:val="clear" w:color="auto" w:fill="auto"/>
          </w:tcPr>
          <w:p w14:paraId="1DD1C067" w14:textId="77777777" w:rsidR="00164B4F" w:rsidRPr="006C09C9" w:rsidRDefault="00164B4F" w:rsidP="00164B4F">
            <w:pPr>
              <w:pStyle w:val="NoSpacing"/>
              <w:numPr>
                <w:ilvl w:val="0"/>
                <w:numId w:val="4"/>
              </w:numPr>
              <w:rPr>
                <w:sz w:val="20"/>
                <w:szCs w:val="20"/>
              </w:rPr>
            </w:pPr>
            <w:r w:rsidRPr="006C09C9">
              <w:rPr>
                <w:sz w:val="20"/>
                <w:szCs w:val="20"/>
              </w:rPr>
              <w:t>pronator quadratus</w:t>
            </w:r>
          </w:p>
        </w:tc>
        <w:tc>
          <w:tcPr>
            <w:tcW w:w="3192" w:type="dxa"/>
            <w:shd w:val="clear" w:color="auto" w:fill="FFFFFF" w:themeFill="background1"/>
          </w:tcPr>
          <w:p w14:paraId="12CEEC43" w14:textId="77777777" w:rsidR="00164B4F" w:rsidRPr="006C09C9" w:rsidRDefault="00164B4F" w:rsidP="00164B4F">
            <w:pPr>
              <w:pStyle w:val="NoSpacing"/>
              <w:numPr>
                <w:ilvl w:val="0"/>
                <w:numId w:val="4"/>
              </w:numPr>
              <w:rPr>
                <w:sz w:val="20"/>
                <w:szCs w:val="20"/>
              </w:rPr>
            </w:pPr>
            <w:r w:rsidRPr="006C09C9">
              <w:rPr>
                <w:sz w:val="20"/>
                <w:szCs w:val="20"/>
              </w:rPr>
              <w:t>sartorius</w:t>
            </w:r>
          </w:p>
        </w:tc>
      </w:tr>
      <w:tr w:rsidR="00164B4F" w:rsidRPr="006C09C9" w14:paraId="6C1BBA2F" w14:textId="77777777" w:rsidTr="00446CC6">
        <w:tc>
          <w:tcPr>
            <w:tcW w:w="3192" w:type="dxa"/>
            <w:tcBorders>
              <w:left w:val="nil"/>
              <w:right w:val="nil"/>
            </w:tcBorders>
            <w:shd w:val="clear" w:color="auto" w:fill="FFFFFF" w:themeFill="background1"/>
          </w:tcPr>
          <w:p w14:paraId="72047801" w14:textId="77777777" w:rsidR="00164B4F" w:rsidRPr="006C09C9" w:rsidRDefault="00164B4F" w:rsidP="00164B4F">
            <w:pPr>
              <w:pStyle w:val="NoSpacing"/>
              <w:numPr>
                <w:ilvl w:val="0"/>
                <w:numId w:val="4"/>
              </w:numPr>
              <w:rPr>
                <w:b/>
                <w:bCs/>
                <w:sz w:val="20"/>
                <w:szCs w:val="20"/>
              </w:rPr>
            </w:pPr>
            <w:r w:rsidRPr="006C09C9">
              <w:rPr>
                <w:sz w:val="20"/>
                <w:szCs w:val="20"/>
              </w:rPr>
              <w:t>infraspinatus</w:t>
            </w:r>
          </w:p>
        </w:tc>
        <w:tc>
          <w:tcPr>
            <w:tcW w:w="3192" w:type="dxa"/>
            <w:tcBorders>
              <w:left w:val="nil"/>
              <w:right w:val="nil"/>
            </w:tcBorders>
            <w:shd w:val="clear" w:color="auto" w:fill="auto"/>
          </w:tcPr>
          <w:p w14:paraId="307CBB6B" w14:textId="77777777" w:rsidR="00164B4F" w:rsidRPr="006C09C9" w:rsidRDefault="00164B4F" w:rsidP="00164B4F">
            <w:pPr>
              <w:pStyle w:val="NoSpacing"/>
              <w:numPr>
                <w:ilvl w:val="0"/>
                <w:numId w:val="4"/>
              </w:numPr>
              <w:rPr>
                <w:sz w:val="20"/>
                <w:szCs w:val="20"/>
              </w:rPr>
            </w:pPr>
            <w:r w:rsidRPr="006C09C9">
              <w:rPr>
                <w:sz w:val="20"/>
                <w:szCs w:val="20"/>
              </w:rPr>
              <w:t>supinator</w:t>
            </w:r>
          </w:p>
        </w:tc>
        <w:tc>
          <w:tcPr>
            <w:tcW w:w="3192" w:type="dxa"/>
            <w:tcBorders>
              <w:left w:val="nil"/>
              <w:right w:val="nil"/>
            </w:tcBorders>
            <w:shd w:val="clear" w:color="auto" w:fill="FFFFFF" w:themeFill="background1"/>
          </w:tcPr>
          <w:p w14:paraId="3C2ED7DB" w14:textId="77777777" w:rsidR="00164B4F" w:rsidRPr="006C09C9" w:rsidRDefault="00164B4F" w:rsidP="00164B4F">
            <w:pPr>
              <w:pStyle w:val="NoSpacing"/>
              <w:numPr>
                <w:ilvl w:val="0"/>
                <w:numId w:val="4"/>
              </w:numPr>
              <w:rPr>
                <w:sz w:val="20"/>
                <w:szCs w:val="20"/>
              </w:rPr>
            </w:pPr>
            <w:r w:rsidRPr="006C09C9">
              <w:rPr>
                <w:sz w:val="20"/>
                <w:szCs w:val="20"/>
              </w:rPr>
              <w:t>piriformis</w:t>
            </w:r>
          </w:p>
        </w:tc>
      </w:tr>
      <w:tr w:rsidR="00164B4F" w:rsidRPr="006C09C9" w14:paraId="55747A96" w14:textId="77777777" w:rsidTr="00446CC6">
        <w:tc>
          <w:tcPr>
            <w:tcW w:w="3192" w:type="dxa"/>
            <w:shd w:val="clear" w:color="auto" w:fill="FFFFFF" w:themeFill="background1"/>
          </w:tcPr>
          <w:p w14:paraId="7EC27DCE" w14:textId="77777777" w:rsidR="00164B4F" w:rsidRPr="006C09C9" w:rsidRDefault="00164B4F" w:rsidP="00164B4F">
            <w:pPr>
              <w:pStyle w:val="NoSpacing"/>
              <w:numPr>
                <w:ilvl w:val="0"/>
                <w:numId w:val="4"/>
              </w:numPr>
              <w:rPr>
                <w:b/>
                <w:bCs/>
                <w:sz w:val="20"/>
                <w:szCs w:val="20"/>
              </w:rPr>
            </w:pPr>
            <w:r w:rsidRPr="006C09C9">
              <w:rPr>
                <w:sz w:val="20"/>
                <w:szCs w:val="20"/>
              </w:rPr>
              <w:t>teres minor</w:t>
            </w:r>
          </w:p>
        </w:tc>
        <w:tc>
          <w:tcPr>
            <w:tcW w:w="3192" w:type="dxa"/>
            <w:shd w:val="clear" w:color="auto" w:fill="auto"/>
          </w:tcPr>
          <w:p w14:paraId="066134DC" w14:textId="77777777" w:rsidR="00164B4F" w:rsidRPr="006C09C9" w:rsidRDefault="00164B4F" w:rsidP="00164B4F">
            <w:pPr>
              <w:pStyle w:val="NoSpacing"/>
              <w:numPr>
                <w:ilvl w:val="0"/>
                <w:numId w:val="4"/>
              </w:numPr>
              <w:rPr>
                <w:sz w:val="20"/>
                <w:szCs w:val="20"/>
              </w:rPr>
            </w:pPr>
            <w:r w:rsidRPr="006C09C9">
              <w:rPr>
                <w:sz w:val="20"/>
                <w:szCs w:val="20"/>
              </w:rPr>
              <w:t>splenius capitis</w:t>
            </w:r>
          </w:p>
        </w:tc>
        <w:tc>
          <w:tcPr>
            <w:tcW w:w="3192" w:type="dxa"/>
            <w:shd w:val="clear" w:color="auto" w:fill="FFFFFF" w:themeFill="background1"/>
          </w:tcPr>
          <w:p w14:paraId="5A359A7C" w14:textId="77777777" w:rsidR="00164B4F" w:rsidRPr="006C09C9" w:rsidRDefault="00164B4F" w:rsidP="00164B4F">
            <w:pPr>
              <w:pStyle w:val="NoSpacing"/>
              <w:numPr>
                <w:ilvl w:val="0"/>
                <w:numId w:val="4"/>
              </w:numPr>
              <w:rPr>
                <w:sz w:val="20"/>
                <w:szCs w:val="20"/>
              </w:rPr>
            </w:pPr>
            <w:r w:rsidRPr="006C09C9">
              <w:rPr>
                <w:sz w:val="20"/>
                <w:szCs w:val="20"/>
              </w:rPr>
              <w:t>psoas major</w:t>
            </w:r>
          </w:p>
        </w:tc>
      </w:tr>
      <w:tr w:rsidR="00164B4F" w:rsidRPr="006C09C9" w14:paraId="6EB34C96" w14:textId="77777777" w:rsidTr="00446CC6">
        <w:tc>
          <w:tcPr>
            <w:tcW w:w="3192" w:type="dxa"/>
            <w:tcBorders>
              <w:left w:val="nil"/>
              <w:right w:val="nil"/>
            </w:tcBorders>
            <w:shd w:val="clear" w:color="auto" w:fill="FFFFFF" w:themeFill="background1"/>
          </w:tcPr>
          <w:p w14:paraId="708FA9C6" w14:textId="77777777" w:rsidR="00164B4F" w:rsidRPr="006C09C9" w:rsidRDefault="00164B4F" w:rsidP="00164B4F">
            <w:pPr>
              <w:pStyle w:val="NoSpacing"/>
              <w:numPr>
                <w:ilvl w:val="0"/>
                <w:numId w:val="4"/>
              </w:numPr>
              <w:rPr>
                <w:b/>
                <w:bCs/>
                <w:sz w:val="20"/>
                <w:szCs w:val="20"/>
              </w:rPr>
            </w:pPr>
            <w:r w:rsidRPr="006C09C9">
              <w:rPr>
                <w:sz w:val="20"/>
                <w:szCs w:val="20"/>
              </w:rPr>
              <w:t>subscapularis</w:t>
            </w:r>
          </w:p>
        </w:tc>
        <w:tc>
          <w:tcPr>
            <w:tcW w:w="3192" w:type="dxa"/>
            <w:tcBorders>
              <w:left w:val="nil"/>
              <w:right w:val="nil"/>
            </w:tcBorders>
            <w:shd w:val="clear" w:color="auto" w:fill="auto"/>
          </w:tcPr>
          <w:p w14:paraId="5271169A" w14:textId="77777777" w:rsidR="00164B4F" w:rsidRPr="006C09C9" w:rsidRDefault="00164B4F" w:rsidP="00164B4F">
            <w:pPr>
              <w:pStyle w:val="NoSpacing"/>
              <w:numPr>
                <w:ilvl w:val="0"/>
                <w:numId w:val="4"/>
              </w:numPr>
              <w:rPr>
                <w:sz w:val="20"/>
                <w:szCs w:val="20"/>
              </w:rPr>
            </w:pPr>
            <w:r w:rsidRPr="006C09C9">
              <w:rPr>
                <w:sz w:val="20"/>
                <w:szCs w:val="20"/>
              </w:rPr>
              <w:t>splenius cervicis</w:t>
            </w:r>
          </w:p>
        </w:tc>
        <w:tc>
          <w:tcPr>
            <w:tcW w:w="3192" w:type="dxa"/>
            <w:tcBorders>
              <w:left w:val="nil"/>
              <w:right w:val="nil"/>
            </w:tcBorders>
            <w:shd w:val="clear" w:color="auto" w:fill="FFFFFF" w:themeFill="background1"/>
          </w:tcPr>
          <w:p w14:paraId="577CED95" w14:textId="77777777" w:rsidR="00164B4F" w:rsidRPr="006C09C9" w:rsidRDefault="00164B4F" w:rsidP="00164B4F">
            <w:pPr>
              <w:pStyle w:val="NoSpacing"/>
              <w:numPr>
                <w:ilvl w:val="0"/>
                <w:numId w:val="4"/>
              </w:numPr>
              <w:rPr>
                <w:sz w:val="20"/>
                <w:szCs w:val="20"/>
              </w:rPr>
            </w:pPr>
            <w:r w:rsidRPr="006C09C9">
              <w:rPr>
                <w:sz w:val="20"/>
                <w:szCs w:val="20"/>
              </w:rPr>
              <w:t>iliacus</w:t>
            </w:r>
          </w:p>
        </w:tc>
      </w:tr>
      <w:tr w:rsidR="00164B4F" w:rsidRPr="006C09C9" w14:paraId="1CA7699B" w14:textId="77777777" w:rsidTr="00446CC6">
        <w:tc>
          <w:tcPr>
            <w:tcW w:w="3192" w:type="dxa"/>
            <w:shd w:val="clear" w:color="auto" w:fill="FFFFFF" w:themeFill="background1"/>
          </w:tcPr>
          <w:p w14:paraId="6F8E0010" w14:textId="77777777" w:rsidR="00164B4F" w:rsidRPr="006C09C9" w:rsidRDefault="00164B4F" w:rsidP="00164B4F">
            <w:pPr>
              <w:pStyle w:val="NoSpacing"/>
              <w:numPr>
                <w:ilvl w:val="0"/>
                <w:numId w:val="4"/>
              </w:numPr>
              <w:rPr>
                <w:b/>
                <w:bCs/>
                <w:sz w:val="20"/>
                <w:szCs w:val="20"/>
              </w:rPr>
            </w:pPr>
            <w:r w:rsidRPr="006C09C9">
              <w:rPr>
                <w:sz w:val="20"/>
                <w:szCs w:val="20"/>
              </w:rPr>
              <w:t>rhomboid major</w:t>
            </w:r>
          </w:p>
        </w:tc>
        <w:tc>
          <w:tcPr>
            <w:tcW w:w="3192" w:type="dxa"/>
            <w:shd w:val="clear" w:color="auto" w:fill="auto"/>
          </w:tcPr>
          <w:p w14:paraId="35A56378" w14:textId="77777777" w:rsidR="00164B4F" w:rsidRPr="006C09C9" w:rsidRDefault="00164B4F" w:rsidP="00164B4F">
            <w:pPr>
              <w:pStyle w:val="NoSpacing"/>
              <w:numPr>
                <w:ilvl w:val="0"/>
                <w:numId w:val="4"/>
              </w:numPr>
              <w:rPr>
                <w:sz w:val="20"/>
                <w:szCs w:val="20"/>
              </w:rPr>
            </w:pPr>
            <w:r w:rsidRPr="006C09C9">
              <w:rPr>
                <w:sz w:val="20"/>
                <w:szCs w:val="20"/>
              </w:rPr>
              <w:t>quadratus lumborum</w:t>
            </w:r>
          </w:p>
        </w:tc>
        <w:tc>
          <w:tcPr>
            <w:tcW w:w="3192" w:type="dxa"/>
            <w:shd w:val="clear" w:color="auto" w:fill="FFFFFF" w:themeFill="background1"/>
          </w:tcPr>
          <w:p w14:paraId="24E5BD99" w14:textId="77777777" w:rsidR="00164B4F" w:rsidRPr="006C09C9" w:rsidRDefault="00164B4F" w:rsidP="00164B4F">
            <w:pPr>
              <w:pStyle w:val="NoSpacing"/>
              <w:numPr>
                <w:ilvl w:val="0"/>
                <w:numId w:val="4"/>
              </w:numPr>
              <w:rPr>
                <w:sz w:val="20"/>
                <w:szCs w:val="20"/>
              </w:rPr>
            </w:pPr>
            <w:r w:rsidRPr="006C09C9">
              <w:rPr>
                <w:sz w:val="20"/>
                <w:szCs w:val="20"/>
              </w:rPr>
              <w:t>gastrocnemius</w:t>
            </w:r>
          </w:p>
        </w:tc>
      </w:tr>
      <w:tr w:rsidR="00164B4F" w:rsidRPr="006C09C9" w14:paraId="6B95FC4A" w14:textId="77777777" w:rsidTr="00446CC6">
        <w:tc>
          <w:tcPr>
            <w:tcW w:w="3192" w:type="dxa"/>
            <w:tcBorders>
              <w:left w:val="nil"/>
              <w:right w:val="nil"/>
            </w:tcBorders>
            <w:shd w:val="clear" w:color="auto" w:fill="FFFFFF" w:themeFill="background1"/>
          </w:tcPr>
          <w:p w14:paraId="5D8B1CAC" w14:textId="77777777" w:rsidR="00164B4F" w:rsidRPr="006C09C9" w:rsidRDefault="00164B4F" w:rsidP="00164B4F">
            <w:pPr>
              <w:pStyle w:val="NoSpacing"/>
              <w:numPr>
                <w:ilvl w:val="0"/>
                <w:numId w:val="4"/>
              </w:numPr>
              <w:rPr>
                <w:b/>
                <w:bCs/>
                <w:sz w:val="20"/>
                <w:szCs w:val="20"/>
              </w:rPr>
            </w:pPr>
            <w:r w:rsidRPr="006C09C9">
              <w:rPr>
                <w:sz w:val="20"/>
                <w:szCs w:val="20"/>
              </w:rPr>
              <w:t>rhomboid minor</w:t>
            </w:r>
          </w:p>
        </w:tc>
        <w:tc>
          <w:tcPr>
            <w:tcW w:w="3192" w:type="dxa"/>
            <w:tcBorders>
              <w:left w:val="nil"/>
              <w:right w:val="nil"/>
            </w:tcBorders>
            <w:shd w:val="clear" w:color="auto" w:fill="auto"/>
          </w:tcPr>
          <w:p w14:paraId="3CD7E99F" w14:textId="77777777" w:rsidR="00164B4F" w:rsidRPr="006C09C9" w:rsidRDefault="00164B4F" w:rsidP="00164B4F">
            <w:pPr>
              <w:pStyle w:val="NoSpacing"/>
              <w:numPr>
                <w:ilvl w:val="0"/>
                <w:numId w:val="4"/>
              </w:numPr>
              <w:rPr>
                <w:sz w:val="20"/>
                <w:szCs w:val="20"/>
              </w:rPr>
            </w:pPr>
            <w:r w:rsidRPr="006C09C9">
              <w:rPr>
                <w:sz w:val="20"/>
                <w:szCs w:val="20"/>
              </w:rPr>
              <w:t>rectus abdominis</w:t>
            </w:r>
          </w:p>
        </w:tc>
        <w:tc>
          <w:tcPr>
            <w:tcW w:w="3192" w:type="dxa"/>
            <w:tcBorders>
              <w:left w:val="nil"/>
              <w:right w:val="nil"/>
            </w:tcBorders>
            <w:shd w:val="clear" w:color="auto" w:fill="FFFFFF" w:themeFill="background1"/>
          </w:tcPr>
          <w:p w14:paraId="422A4B42" w14:textId="77777777" w:rsidR="00164B4F" w:rsidRPr="006C09C9" w:rsidRDefault="00164B4F" w:rsidP="00164B4F">
            <w:pPr>
              <w:pStyle w:val="NoSpacing"/>
              <w:numPr>
                <w:ilvl w:val="0"/>
                <w:numId w:val="4"/>
              </w:numPr>
              <w:rPr>
                <w:sz w:val="20"/>
                <w:szCs w:val="20"/>
              </w:rPr>
            </w:pPr>
            <w:r w:rsidRPr="006C09C9">
              <w:rPr>
                <w:sz w:val="20"/>
                <w:szCs w:val="20"/>
              </w:rPr>
              <w:t>soleus</w:t>
            </w:r>
          </w:p>
        </w:tc>
      </w:tr>
      <w:tr w:rsidR="00164B4F" w:rsidRPr="006C09C9" w14:paraId="29033282" w14:textId="77777777" w:rsidTr="00446CC6">
        <w:tc>
          <w:tcPr>
            <w:tcW w:w="3192" w:type="dxa"/>
            <w:shd w:val="clear" w:color="auto" w:fill="FFFFFF" w:themeFill="background1"/>
          </w:tcPr>
          <w:p w14:paraId="73FC9080" w14:textId="77777777" w:rsidR="00164B4F" w:rsidRPr="006C09C9" w:rsidRDefault="00164B4F" w:rsidP="00164B4F">
            <w:pPr>
              <w:pStyle w:val="NoSpacing"/>
              <w:numPr>
                <w:ilvl w:val="0"/>
                <w:numId w:val="4"/>
              </w:numPr>
              <w:rPr>
                <w:b/>
                <w:bCs/>
                <w:sz w:val="20"/>
                <w:szCs w:val="20"/>
              </w:rPr>
            </w:pPr>
            <w:r w:rsidRPr="006C09C9">
              <w:rPr>
                <w:sz w:val="20"/>
                <w:szCs w:val="20"/>
              </w:rPr>
              <w:t>levator scapula</w:t>
            </w:r>
          </w:p>
        </w:tc>
        <w:tc>
          <w:tcPr>
            <w:tcW w:w="3192" w:type="dxa"/>
            <w:shd w:val="clear" w:color="auto" w:fill="auto"/>
          </w:tcPr>
          <w:p w14:paraId="3B4074D0" w14:textId="77777777" w:rsidR="00164B4F" w:rsidRPr="006C09C9" w:rsidRDefault="00164B4F" w:rsidP="00164B4F">
            <w:pPr>
              <w:pStyle w:val="NoSpacing"/>
              <w:numPr>
                <w:ilvl w:val="0"/>
                <w:numId w:val="4"/>
              </w:numPr>
              <w:rPr>
                <w:sz w:val="20"/>
                <w:szCs w:val="20"/>
              </w:rPr>
            </w:pPr>
            <w:r w:rsidRPr="006C09C9">
              <w:rPr>
                <w:sz w:val="20"/>
                <w:szCs w:val="20"/>
              </w:rPr>
              <w:t>external oblique</w:t>
            </w:r>
          </w:p>
        </w:tc>
        <w:tc>
          <w:tcPr>
            <w:tcW w:w="3192" w:type="dxa"/>
            <w:shd w:val="clear" w:color="auto" w:fill="FFFFFF" w:themeFill="background1"/>
          </w:tcPr>
          <w:p w14:paraId="32CE2236" w14:textId="77777777" w:rsidR="00164B4F" w:rsidRPr="006C09C9" w:rsidRDefault="00164B4F" w:rsidP="00164B4F">
            <w:pPr>
              <w:pStyle w:val="NoSpacing"/>
              <w:numPr>
                <w:ilvl w:val="0"/>
                <w:numId w:val="4"/>
              </w:numPr>
              <w:rPr>
                <w:sz w:val="20"/>
                <w:szCs w:val="20"/>
              </w:rPr>
            </w:pPr>
            <w:r w:rsidRPr="006C09C9">
              <w:rPr>
                <w:sz w:val="20"/>
                <w:szCs w:val="20"/>
              </w:rPr>
              <w:t>plantaris</w:t>
            </w:r>
          </w:p>
        </w:tc>
      </w:tr>
      <w:tr w:rsidR="00164B4F" w:rsidRPr="006C09C9" w14:paraId="7148D657" w14:textId="77777777" w:rsidTr="00446CC6">
        <w:tc>
          <w:tcPr>
            <w:tcW w:w="3192" w:type="dxa"/>
            <w:tcBorders>
              <w:left w:val="nil"/>
              <w:right w:val="nil"/>
            </w:tcBorders>
            <w:shd w:val="clear" w:color="auto" w:fill="FFFFFF" w:themeFill="background1"/>
          </w:tcPr>
          <w:p w14:paraId="7AB5643D" w14:textId="77777777" w:rsidR="00164B4F" w:rsidRPr="006C09C9" w:rsidRDefault="00164B4F" w:rsidP="00164B4F">
            <w:pPr>
              <w:pStyle w:val="NoSpacing"/>
              <w:numPr>
                <w:ilvl w:val="0"/>
                <w:numId w:val="4"/>
              </w:numPr>
              <w:rPr>
                <w:b/>
                <w:bCs/>
                <w:sz w:val="20"/>
                <w:szCs w:val="20"/>
              </w:rPr>
            </w:pPr>
            <w:r w:rsidRPr="006C09C9">
              <w:rPr>
                <w:sz w:val="20"/>
                <w:szCs w:val="20"/>
              </w:rPr>
              <w:t>serratus anterior</w:t>
            </w:r>
          </w:p>
        </w:tc>
        <w:tc>
          <w:tcPr>
            <w:tcW w:w="3192" w:type="dxa"/>
            <w:tcBorders>
              <w:left w:val="nil"/>
              <w:right w:val="nil"/>
            </w:tcBorders>
            <w:shd w:val="clear" w:color="auto" w:fill="auto"/>
          </w:tcPr>
          <w:p w14:paraId="1BD36F26" w14:textId="77777777" w:rsidR="00164B4F" w:rsidRPr="006C09C9" w:rsidRDefault="00164B4F" w:rsidP="00164B4F">
            <w:pPr>
              <w:pStyle w:val="NoSpacing"/>
              <w:numPr>
                <w:ilvl w:val="0"/>
                <w:numId w:val="4"/>
              </w:numPr>
              <w:rPr>
                <w:sz w:val="20"/>
                <w:szCs w:val="20"/>
              </w:rPr>
            </w:pPr>
            <w:r w:rsidRPr="006C09C9">
              <w:rPr>
                <w:sz w:val="20"/>
                <w:szCs w:val="20"/>
              </w:rPr>
              <w:t>internal oblique</w:t>
            </w:r>
          </w:p>
        </w:tc>
        <w:tc>
          <w:tcPr>
            <w:tcW w:w="3192" w:type="dxa"/>
            <w:tcBorders>
              <w:left w:val="nil"/>
              <w:right w:val="nil"/>
            </w:tcBorders>
            <w:shd w:val="clear" w:color="auto" w:fill="FFFFFF" w:themeFill="background1"/>
          </w:tcPr>
          <w:p w14:paraId="195BC95E" w14:textId="77777777" w:rsidR="00164B4F" w:rsidRPr="006C09C9" w:rsidRDefault="00164B4F" w:rsidP="00164B4F">
            <w:pPr>
              <w:pStyle w:val="NoSpacing"/>
              <w:numPr>
                <w:ilvl w:val="0"/>
                <w:numId w:val="4"/>
              </w:numPr>
              <w:rPr>
                <w:sz w:val="20"/>
                <w:szCs w:val="20"/>
              </w:rPr>
            </w:pPr>
            <w:r w:rsidRPr="006C09C9">
              <w:rPr>
                <w:sz w:val="20"/>
                <w:szCs w:val="20"/>
              </w:rPr>
              <w:t>popliteus</w:t>
            </w:r>
          </w:p>
        </w:tc>
      </w:tr>
      <w:tr w:rsidR="00164B4F" w:rsidRPr="006C09C9" w14:paraId="24E47039" w14:textId="77777777" w:rsidTr="00446CC6">
        <w:tc>
          <w:tcPr>
            <w:tcW w:w="3192" w:type="dxa"/>
            <w:shd w:val="clear" w:color="auto" w:fill="FFFFFF" w:themeFill="background1"/>
          </w:tcPr>
          <w:p w14:paraId="1253B47B" w14:textId="77777777" w:rsidR="00164B4F" w:rsidRPr="006C09C9" w:rsidRDefault="00164B4F" w:rsidP="00164B4F">
            <w:pPr>
              <w:pStyle w:val="NoSpacing"/>
              <w:numPr>
                <w:ilvl w:val="0"/>
                <w:numId w:val="4"/>
              </w:numPr>
              <w:rPr>
                <w:b/>
                <w:bCs/>
                <w:sz w:val="20"/>
                <w:szCs w:val="20"/>
              </w:rPr>
            </w:pPr>
            <w:r w:rsidRPr="006C09C9">
              <w:rPr>
                <w:sz w:val="20"/>
                <w:szCs w:val="20"/>
              </w:rPr>
              <w:t>pectoralis major</w:t>
            </w:r>
          </w:p>
        </w:tc>
        <w:tc>
          <w:tcPr>
            <w:tcW w:w="3192" w:type="dxa"/>
            <w:shd w:val="clear" w:color="auto" w:fill="auto"/>
          </w:tcPr>
          <w:p w14:paraId="303F8350" w14:textId="77777777" w:rsidR="00164B4F" w:rsidRPr="006C09C9" w:rsidRDefault="00164B4F" w:rsidP="00164B4F">
            <w:pPr>
              <w:pStyle w:val="NoSpacing"/>
              <w:numPr>
                <w:ilvl w:val="0"/>
                <w:numId w:val="4"/>
              </w:numPr>
              <w:rPr>
                <w:sz w:val="20"/>
                <w:szCs w:val="20"/>
              </w:rPr>
            </w:pPr>
            <w:r w:rsidRPr="006C09C9">
              <w:rPr>
                <w:sz w:val="20"/>
                <w:szCs w:val="20"/>
              </w:rPr>
              <w:t>transverse abdominis</w:t>
            </w:r>
          </w:p>
        </w:tc>
        <w:tc>
          <w:tcPr>
            <w:tcW w:w="3192" w:type="dxa"/>
            <w:shd w:val="clear" w:color="auto" w:fill="FFFFFF" w:themeFill="background1"/>
          </w:tcPr>
          <w:p w14:paraId="0F9D697C" w14:textId="77777777" w:rsidR="00164B4F" w:rsidRPr="006C09C9" w:rsidRDefault="00164B4F" w:rsidP="00164B4F">
            <w:pPr>
              <w:pStyle w:val="NoSpacing"/>
              <w:numPr>
                <w:ilvl w:val="0"/>
                <w:numId w:val="4"/>
              </w:numPr>
              <w:rPr>
                <w:sz w:val="20"/>
                <w:szCs w:val="20"/>
              </w:rPr>
            </w:pPr>
            <w:r w:rsidRPr="006C09C9">
              <w:rPr>
                <w:sz w:val="20"/>
                <w:szCs w:val="20"/>
              </w:rPr>
              <w:t>peroneus longus and brevis</w:t>
            </w:r>
          </w:p>
        </w:tc>
      </w:tr>
      <w:tr w:rsidR="00164B4F" w:rsidRPr="006C09C9" w14:paraId="1940EC62" w14:textId="77777777" w:rsidTr="00446CC6">
        <w:tc>
          <w:tcPr>
            <w:tcW w:w="3192" w:type="dxa"/>
            <w:tcBorders>
              <w:left w:val="nil"/>
              <w:right w:val="nil"/>
            </w:tcBorders>
            <w:shd w:val="clear" w:color="auto" w:fill="FFFFFF" w:themeFill="background1"/>
          </w:tcPr>
          <w:p w14:paraId="6AB1FAB2" w14:textId="77777777" w:rsidR="00164B4F" w:rsidRPr="006C09C9" w:rsidRDefault="00164B4F" w:rsidP="00164B4F">
            <w:pPr>
              <w:pStyle w:val="NoSpacing"/>
              <w:numPr>
                <w:ilvl w:val="0"/>
                <w:numId w:val="4"/>
              </w:numPr>
              <w:rPr>
                <w:b/>
                <w:bCs/>
                <w:sz w:val="20"/>
                <w:szCs w:val="20"/>
              </w:rPr>
            </w:pPr>
            <w:r w:rsidRPr="006C09C9">
              <w:rPr>
                <w:sz w:val="20"/>
                <w:szCs w:val="20"/>
              </w:rPr>
              <w:t>pectoralis minor</w:t>
            </w:r>
          </w:p>
        </w:tc>
        <w:tc>
          <w:tcPr>
            <w:tcW w:w="3192" w:type="dxa"/>
            <w:tcBorders>
              <w:left w:val="nil"/>
              <w:right w:val="nil"/>
            </w:tcBorders>
            <w:shd w:val="clear" w:color="auto" w:fill="auto"/>
          </w:tcPr>
          <w:p w14:paraId="48EB5D26" w14:textId="77777777" w:rsidR="00164B4F" w:rsidRPr="006C09C9" w:rsidRDefault="00164B4F" w:rsidP="00164B4F">
            <w:pPr>
              <w:pStyle w:val="NoSpacing"/>
              <w:numPr>
                <w:ilvl w:val="0"/>
                <w:numId w:val="4"/>
              </w:numPr>
              <w:rPr>
                <w:sz w:val="20"/>
                <w:szCs w:val="20"/>
              </w:rPr>
            </w:pPr>
            <w:r w:rsidRPr="006C09C9">
              <w:rPr>
                <w:sz w:val="20"/>
                <w:szCs w:val="20"/>
              </w:rPr>
              <w:t>diaphragm</w:t>
            </w:r>
          </w:p>
        </w:tc>
        <w:tc>
          <w:tcPr>
            <w:tcW w:w="3192" w:type="dxa"/>
            <w:tcBorders>
              <w:left w:val="nil"/>
              <w:right w:val="nil"/>
            </w:tcBorders>
            <w:shd w:val="clear" w:color="auto" w:fill="FFFFFF" w:themeFill="background1"/>
          </w:tcPr>
          <w:p w14:paraId="08615685" w14:textId="77777777" w:rsidR="00164B4F" w:rsidRPr="006C09C9" w:rsidRDefault="00164B4F" w:rsidP="00164B4F">
            <w:pPr>
              <w:pStyle w:val="NoSpacing"/>
              <w:numPr>
                <w:ilvl w:val="0"/>
                <w:numId w:val="4"/>
              </w:numPr>
              <w:rPr>
                <w:sz w:val="20"/>
                <w:szCs w:val="20"/>
              </w:rPr>
            </w:pPr>
          </w:p>
        </w:tc>
      </w:tr>
      <w:tr w:rsidR="00164B4F" w:rsidRPr="006C09C9" w14:paraId="18C3066C" w14:textId="77777777" w:rsidTr="00446CC6">
        <w:tc>
          <w:tcPr>
            <w:tcW w:w="3192" w:type="dxa"/>
            <w:shd w:val="clear" w:color="auto" w:fill="FFFFFF" w:themeFill="background1"/>
          </w:tcPr>
          <w:p w14:paraId="6AB92AB0" w14:textId="77777777" w:rsidR="00164B4F" w:rsidRPr="006C09C9" w:rsidRDefault="00164B4F" w:rsidP="00164B4F">
            <w:pPr>
              <w:pStyle w:val="NoSpacing"/>
              <w:numPr>
                <w:ilvl w:val="0"/>
                <w:numId w:val="4"/>
              </w:numPr>
              <w:rPr>
                <w:b/>
                <w:bCs/>
                <w:sz w:val="20"/>
                <w:szCs w:val="20"/>
              </w:rPr>
            </w:pPr>
            <w:r w:rsidRPr="006C09C9">
              <w:rPr>
                <w:sz w:val="20"/>
                <w:szCs w:val="20"/>
              </w:rPr>
              <w:t>subclavius</w:t>
            </w:r>
          </w:p>
        </w:tc>
        <w:tc>
          <w:tcPr>
            <w:tcW w:w="3192" w:type="dxa"/>
            <w:shd w:val="clear" w:color="auto" w:fill="auto"/>
          </w:tcPr>
          <w:p w14:paraId="5CA79FE4" w14:textId="77777777" w:rsidR="00164B4F" w:rsidRPr="006C09C9" w:rsidRDefault="00164B4F" w:rsidP="00164B4F">
            <w:pPr>
              <w:pStyle w:val="NoSpacing"/>
              <w:numPr>
                <w:ilvl w:val="0"/>
                <w:numId w:val="4"/>
              </w:numPr>
              <w:rPr>
                <w:sz w:val="20"/>
                <w:szCs w:val="20"/>
              </w:rPr>
            </w:pPr>
            <w:r w:rsidRPr="006C09C9">
              <w:rPr>
                <w:sz w:val="20"/>
                <w:szCs w:val="20"/>
              </w:rPr>
              <w:t>serratus posterior superior</w:t>
            </w:r>
          </w:p>
        </w:tc>
        <w:tc>
          <w:tcPr>
            <w:tcW w:w="3192" w:type="dxa"/>
            <w:shd w:val="clear" w:color="auto" w:fill="FFFFFF" w:themeFill="background1"/>
          </w:tcPr>
          <w:p w14:paraId="25ADD4A2" w14:textId="77777777" w:rsidR="00164B4F" w:rsidRPr="006C09C9" w:rsidRDefault="00164B4F" w:rsidP="00164B4F">
            <w:pPr>
              <w:pStyle w:val="NoSpacing"/>
              <w:numPr>
                <w:ilvl w:val="0"/>
                <w:numId w:val="4"/>
              </w:numPr>
              <w:rPr>
                <w:sz w:val="20"/>
                <w:szCs w:val="20"/>
              </w:rPr>
            </w:pPr>
            <w:r w:rsidRPr="006C09C9">
              <w:rPr>
                <w:sz w:val="20"/>
                <w:szCs w:val="20"/>
              </w:rPr>
              <w:t>tibialis anterior</w:t>
            </w:r>
          </w:p>
        </w:tc>
      </w:tr>
      <w:tr w:rsidR="00164B4F" w:rsidRPr="006C09C9" w14:paraId="6C349920" w14:textId="77777777" w:rsidTr="00446CC6">
        <w:tc>
          <w:tcPr>
            <w:tcW w:w="3192" w:type="dxa"/>
            <w:tcBorders>
              <w:left w:val="nil"/>
              <w:right w:val="nil"/>
            </w:tcBorders>
            <w:shd w:val="clear" w:color="auto" w:fill="FFFFFF" w:themeFill="background1"/>
          </w:tcPr>
          <w:p w14:paraId="0CDA2039" w14:textId="77777777" w:rsidR="00164B4F" w:rsidRPr="006C09C9" w:rsidRDefault="00164B4F" w:rsidP="00164B4F">
            <w:pPr>
              <w:pStyle w:val="NoSpacing"/>
              <w:numPr>
                <w:ilvl w:val="0"/>
                <w:numId w:val="4"/>
              </w:numPr>
              <w:rPr>
                <w:b/>
                <w:bCs/>
                <w:sz w:val="20"/>
                <w:szCs w:val="20"/>
              </w:rPr>
            </w:pPr>
            <w:r w:rsidRPr="006C09C9">
              <w:rPr>
                <w:sz w:val="20"/>
                <w:szCs w:val="20"/>
              </w:rPr>
              <w:t>biceps brachii</w:t>
            </w:r>
          </w:p>
        </w:tc>
        <w:tc>
          <w:tcPr>
            <w:tcW w:w="3192" w:type="dxa"/>
            <w:tcBorders>
              <w:left w:val="nil"/>
              <w:right w:val="nil"/>
            </w:tcBorders>
            <w:shd w:val="clear" w:color="auto" w:fill="auto"/>
          </w:tcPr>
          <w:p w14:paraId="2712ED05" w14:textId="77777777" w:rsidR="00164B4F" w:rsidRPr="006C09C9" w:rsidRDefault="00164B4F" w:rsidP="00164B4F">
            <w:pPr>
              <w:pStyle w:val="NoSpacing"/>
              <w:numPr>
                <w:ilvl w:val="0"/>
                <w:numId w:val="4"/>
              </w:numPr>
              <w:rPr>
                <w:sz w:val="20"/>
                <w:szCs w:val="20"/>
              </w:rPr>
            </w:pPr>
            <w:r w:rsidRPr="006C09C9">
              <w:rPr>
                <w:sz w:val="20"/>
                <w:szCs w:val="20"/>
              </w:rPr>
              <w:t>serratus posterior inferior</w:t>
            </w:r>
          </w:p>
        </w:tc>
        <w:tc>
          <w:tcPr>
            <w:tcW w:w="3192" w:type="dxa"/>
            <w:tcBorders>
              <w:left w:val="nil"/>
              <w:right w:val="nil"/>
            </w:tcBorders>
            <w:shd w:val="clear" w:color="auto" w:fill="FFFFFF" w:themeFill="background1"/>
          </w:tcPr>
          <w:p w14:paraId="1C1BA924" w14:textId="77777777" w:rsidR="00164B4F" w:rsidRPr="006C09C9" w:rsidRDefault="00164B4F" w:rsidP="00164B4F">
            <w:pPr>
              <w:pStyle w:val="NoSpacing"/>
              <w:numPr>
                <w:ilvl w:val="0"/>
                <w:numId w:val="4"/>
              </w:numPr>
              <w:rPr>
                <w:sz w:val="20"/>
                <w:szCs w:val="20"/>
              </w:rPr>
            </w:pPr>
            <w:r w:rsidRPr="006C09C9">
              <w:rPr>
                <w:sz w:val="20"/>
                <w:szCs w:val="20"/>
              </w:rPr>
              <w:t>extensor digitorum longus</w:t>
            </w:r>
          </w:p>
        </w:tc>
      </w:tr>
      <w:tr w:rsidR="00164B4F" w:rsidRPr="006C09C9" w14:paraId="42355D33" w14:textId="77777777" w:rsidTr="00446CC6">
        <w:tc>
          <w:tcPr>
            <w:tcW w:w="3192" w:type="dxa"/>
            <w:shd w:val="clear" w:color="auto" w:fill="FFFFFF" w:themeFill="background1"/>
          </w:tcPr>
          <w:p w14:paraId="38E352AB" w14:textId="77777777" w:rsidR="00164B4F" w:rsidRPr="006C09C9" w:rsidRDefault="00164B4F" w:rsidP="00164B4F">
            <w:pPr>
              <w:pStyle w:val="NoSpacing"/>
              <w:numPr>
                <w:ilvl w:val="0"/>
                <w:numId w:val="4"/>
              </w:numPr>
              <w:rPr>
                <w:b/>
                <w:bCs/>
                <w:sz w:val="20"/>
                <w:szCs w:val="20"/>
              </w:rPr>
            </w:pPr>
            <w:r w:rsidRPr="006C09C9">
              <w:rPr>
                <w:sz w:val="20"/>
                <w:szCs w:val="20"/>
              </w:rPr>
              <w:t>triceps brachii</w:t>
            </w:r>
          </w:p>
        </w:tc>
        <w:tc>
          <w:tcPr>
            <w:tcW w:w="3192" w:type="dxa"/>
            <w:shd w:val="clear" w:color="auto" w:fill="auto"/>
          </w:tcPr>
          <w:p w14:paraId="03E72F49" w14:textId="77777777" w:rsidR="00164B4F" w:rsidRPr="006C09C9" w:rsidRDefault="00164B4F" w:rsidP="00164B4F">
            <w:pPr>
              <w:pStyle w:val="NoSpacing"/>
              <w:numPr>
                <w:ilvl w:val="0"/>
                <w:numId w:val="4"/>
              </w:numPr>
              <w:rPr>
                <w:sz w:val="20"/>
                <w:szCs w:val="20"/>
              </w:rPr>
            </w:pPr>
            <w:r w:rsidRPr="006C09C9">
              <w:rPr>
                <w:sz w:val="20"/>
                <w:szCs w:val="20"/>
              </w:rPr>
              <w:t>rectus femoris</w:t>
            </w:r>
          </w:p>
        </w:tc>
        <w:tc>
          <w:tcPr>
            <w:tcW w:w="3192" w:type="dxa"/>
            <w:shd w:val="clear" w:color="auto" w:fill="FFFFFF" w:themeFill="background1"/>
          </w:tcPr>
          <w:p w14:paraId="570DA9BB" w14:textId="77777777" w:rsidR="00164B4F" w:rsidRPr="006C09C9" w:rsidRDefault="00164B4F" w:rsidP="00164B4F">
            <w:pPr>
              <w:pStyle w:val="NoSpacing"/>
              <w:numPr>
                <w:ilvl w:val="0"/>
                <w:numId w:val="4"/>
              </w:numPr>
              <w:rPr>
                <w:sz w:val="20"/>
                <w:szCs w:val="20"/>
              </w:rPr>
            </w:pPr>
            <w:r w:rsidRPr="006C09C9">
              <w:rPr>
                <w:sz w:val="20"/>
                <w:szCs w:val="20"/>
              </w:rPr>
              <w:t>extensor hallucis longus</w:t>
            </w:r>
          </w:p>
        </w:tc>
      </w:tr>
      <w:tr w:rsidR="00164B4F" w:rsidRPr="006C09C9" w14:paraId="190F60A4" w14:textId="77777777" w:rsidTr="00446CC6">
        <w:tc>
          <w:tcPr>
            <w:tcW w:w="3192" w:type="dxa"/>
            <w:tcBorders>
              <w:left w:val="nil"/>
              <w:right w:val="nil"/>
            </w:tcBorders>
            <w:shd w:val="clear" w:color="auto" w:fill="FFFFFF" w:themeFill="background1"/>
          </w:tcPr>
          <w:p w14:paraId="14454772" w14:textId="77777777" w:rsidR="00164B4F" w:rsidRPr="006C09C9" w:rsidRDefault="00164B4F" w:rsidP="00164B4F">
            <w:pPr>
              <w:pStyle w:val="NoSpacing"/>
              <w:numPr>
                <w:ilvl w:val="0"/>
                <w:numId w:val="4"/>
              </w:numPr>
              <w:rPr>
                <w:b/>
                <w:bCs/>
                <w:sz w:val="20"/>
                <w:szCs w:val="20"/>
              </w:rPr>
            </w:pPr>
            <w:r w:rsidRPr="006C09C9">
              <w:rPr>
                <w:sz w:val="20"/>
                <w:szCs w:val="20"/>
              </w:rPr>
              <w:t>coracobrachialis</w:t>
            </w:r>
          </w:p>
        </w:tc>
        <w:tc>
          <w:tcPr>
            <w:tcW w:w="3192" w:type="dxa"/>
            <w:tcBorders>
              <w:left w:val="nil"/>
              <w:right w:val="nil"/>
            </w:tcBorders>
            <w:shd w:val="clear" w:color="auto" w:fill="auto"/>
          </w:tcPr>
          <w:p w14:paraId="40D292B1" w14:textId="77777777" w:rsidR="00164B4F" w:rsidRPr="006C09C9" w:rsidRDefault="00164B4F" w:rsidP="00164B4F">
            <w:pPr>
              <w:pStyle w:val="NoSpacing"/>
              <w:numPr>
                <w:ilvl w:val="0"/>
                <w:numId w:val="4"/>
              </w:numPr>
              <w:rPr>
                <w:sz w:val="20"/>
                <w:szCs w:val="20"/>
              </w:rPr>
            </w:pPr>
            <w:r w:rsidRPr="006C09C9">
              <w:rPr>
                <w:sz w:val="20"/>
                <w:szCs w:val="20"/>
              </w:rPr>
              <w:t>vastus medialis</w:t>
            </w:r>
          </w:p>
        </w:tc>
        <w:tc>
          <w:tcPr>
            <w:tcW w:w="3192" w:type="dxa"/>
            <w:tcBorders>
              <w:left w:val="nil"/>
              <w:right w:val="nil"/>
            </w:tcBorders>
            <w:shd w:val="clear" w:color="auto" w:fill="FFFFFF" w:themeFill="background1"/>
          </w:tcPr>
          <w:p w14:paraId="69526591" w14:textId="77777777" w:rsidR="00164B4F" w:rsidRPr="006C09C9" w:rsidRDefault="00164B4F" w:rsidP="00164B4F">
            <w:pPr>
              <w:pStyle w:val="NoSpacing"/>
              <w:numPr>
                <w:ilvl w:val="0"/>
                <w:numId w:val="4"/>
              </w:numPr>
              <w:rPr>
                <w:sz w:val="20"/>
                <w:szCs w:val="20"/>
              </w:rPr>
            </w:pPr>
            <w:r w:rsidRPr="006C09C9">
              <w:rPr>
                <w:sz w:val="20"/>
                <w:szCs w:val="20"/>
              </w:rPr>
              <w:t>tibialis posterior</w:t>
            </w:r>
          </w:p>
        </w:tc>
      </w:tr>
      <w:tr w:rsidR="00164B4F" w:rsidRPr="006C09C9" w14:paraId="6CB796E8" w14:textId="77777777" w:rsidTr="00446CC6">
        <w:tc>
          <w:tcPr>
            <w:tcW w:w="3192" w:type="dxa"/>
            <w:shd w:val="clear" w:color="auto" w:fill="FFFFFF" w:themeFill="background1"/>
          </w:tcPr>
          <w:p w14:paraId="7DFB3BCE" w14:textId="77777777" w:rsidR="00164B4F" w:rsidRPr="006C09C9" w:rsidRDefault="00164B4F" w:rsidP="00164B4F">
            <w:pPr>
              <w:pStyle w:val="NoSpacing"/>
              <w:numPr>
                <w:ilvl w:val="0"/>
                <w:numId w:val="4"/>
              </w:numPr>
              <w:rPr>
                <w:b/>
                <w:bCs/>
                <w:sz w:val="20"/>
                <w:szCs w:val="20"/>
              </w:rPr>
            </w:pPr>
            <w:r w:rsidRPr="006C09C9">
              <w:rPr>
                <w:sz w:val="20"/>
                <w:szCs w:val="20"/>
              </w:rPr>
              <w:t>brachialis</w:t>
            </w:r>
          </w:p>
        </w:tc>
        <w:tc>
          <w:tcPr>
            <w:tcW w:w="3192" w:type="dxa"/>
            <w:shd w:val="clear" w:color="auto" w:fill="auto"/>
          </w:tcPr>
          <w:p w14:paraId="2A3251F0" w14:textId="77777777" w:rsidR="00164B4F" w:rsidRPr="006C09C9" w:rsidRDefault="00164B4F" w:rsidP="00164B4F">
            <w:pPr>
              <w:pStyle w:val="NoSpacing"/>
              <w:numPr>
                <w:ilvl w:val="0"/>
                <w:numId w:val="4"/>
              </w:numPr>
              <w:rPr>
                <w:sz w:val="20"/>
                <w:szCs w:val="20"/>
              </w:rPr>
            </w:pPr>
            <w:r w:rsidRPr="006C09C9">
              <w:rPr>
                <w:sz w:val="20"/>
                <w:szCs w:val="20"/>
              </w:rPr>
              <w:t>vastus lateralis</w:t>
            </w:r>
          </w:p>
        </w:tc>
        <w:tc>
          <w:tcPr>
            <w:tcW w:w="3192" w:type="dxa"/>
            <w:shd w:val="clear" w:color="auto" w:fill="FFFFFF" w:themeFill="background1"/>
          </w:tcPr>
          <w:p w14:paraId="677E20A7" w14:textId="77777777" w:rsidR="00164B4F" w:rsidRPr="006C09C9" w:rsidRDefault="00164B4F" w:rsidP="00164B4F">
            <w:pPr>
              <w:pStyle w:val="NoSpacing"/>
              <w:numPr>
                <w:ilvl w:val="0"/>
                <w:numId w:val="4"/>
              </w:numPr>
              <w:rPr>
                <w:sz w:val="20"/>
                <w:szCs w:val="20"/>
              </w:rPr>
            </w:pPr>
            <w:r w:rsidRPr="006C09C9">
              <w:rPr>
                <w:sz w:val="20"/>
                <w:szCs w:val="20"/>
              </w:rPr>
              <w:t>flexor digitorum longus</w:t>
            </w:r>
          </w:p>
        </w:tc>
      </w:tr>
      <w:tr w:rsidR="00164B4F" w:rsidRPr="006C09C9" w14:paraId="643A7C0D" w14:textId="77777777" w:rsidTr="00446CC6">
        <w:tc>
          <w:tcPr>
            <w:tcW w:w="3192" w:type="dxa"/>
            <w:tcBorders>
              <w:left w:val="nil"/>
              <w:right w:val="nil"/>
            </w:tcBorders>
            <w:shd w:val="clear" w:color="auto" w:fill="FFFFFF" w:themeFill="background1"/>
          </w:tcPr>
          <w:p w14:paraId="5A25463B" w14:textId="77777777" w:rsidR="00164B4F" w:rsidRPr="006C09C9" w:rsidRDefault="00164B4F" w:rsidP="00164B4F">
            <w:pPr>
              <w:pStyle w:val="NoSpacing"/>
              <w:numPr>
                <w:ilvl w:val="0"/>
                <w:numId w:val="4"/>
              </w:numPr>
              <w:rPr>
                <w:b/>
                <w:bCs/>
                <w:sz w:val="20"/>
                <w:szCs w:val="20"/>
              </w:rPr>
            </w:pPr>
            <w:r w:rsidRPr="006C09C9">
              <w:rPr>
                <w:sz w:val="20"/>
                <w:szCs w:val="20"/>
              </w:rPr>
              <w:t>brachioradialis</w:t>
            </w:r>
          </w:p>
        </w:tc>
        <w:tc>
          <w:tcPr>
            <w:tcW w:w="3192" w:type="dxa"/>
            <w:tcBorders>
              <w:left w:val="nil"/>
              <w:right w:val="nil"/>
            </w:tcBorders>
            <w:shd w:val="clear" w:color="auto" w:fill="auto"/>
          </w:tcPr>
          <w:p w14:paraId="63041A53" w14:textId="77777777" w:rsidR="00164B4F" w:rsidRPr="006C09C9" w:rsidRDefault="00164B4F" w:rsidP="00164B4F">
            <w:pPr>
              <w:pStyle w:val="NoSpacing"/>
              <w:numPr>
                <w:ilvl w:val="0"/>
                <w:numId w:val="4"/>
              </w:numPr>
              <w:rPr>
                <w:sz w:val="20"/>
                <w:szCs w:val="20"/>
              </w:rPr>
            </w:pPr>
            <w:r w:rsidRPr="006C09C9">
              <w:rPr>
                <w:sz w:val="20"/>
                <w:szCs w:val="20"/>
              </w:rPr>
              <w:t>vastus intermedius</w:t>
            </w:r>
          </w:p>
        </w:tc>
        <w:tc>
          <w:tcPr>
            <w:tcW w:w="3192" w:type="dxa"/>
            <w:tcBorders>
              <w:left w:val="nil"/>
              <w:right w:val="nil"/>
            </w:tcBorders>
            <w:shd w:val="clear" w:color="auto" w:fill="FFFFFF" w:themeFill="background1"/>
          </w:tcPr>
          <w:p w14:paraId="2F72DAA3" w14:textId="77777777" w:rsidR="00164B4F" w:rsidRPr="006C09C9" w:rsidRDefault="00164B4F" w:rsidP="00164B4F">
            <w:pPr>
              <w:pStyle w:val="NoSpacing"/>
              <w:numPr>
                <w:ilvl w:val="0"/>
                <w:numId w:val="4"/>
              </w:numPr>
              <w:rPr>
                <w:sz w:val="20"/>
                <w:szCs w:val="20"/>
              </w:rPr>
            </w:pPr>
            <w:r w:rsidRPr="006C09C9">
              <w:rPr>
                <w:sz w:val="20"/>
                <w:szCs w:val="20"/>
              </w:rPr>
              <w:t>flexor hallucis longus</w:t>
            </w:r>
          </w:p>
        </w:tc>
      </w:tr>
      <w:tr w:rsidR="00164B4F" w:rsidRPr="006C09C9" w14:paraId="7CA76BE2" w14:textId="77777777" w:rsidTr="00446CC6">
        <w:tc>
          <w:tcPr>
            <w:tcW w:w="3192" w:type="dxa"/>
            <w:tcBorders>
              <w:bottom w:val="nil"/>
            </w:tcBorders>
            <w:shd w:val="clear" w:color="auto" w:fill="FFFFFF" w:themeFill="background1"/>
          </w:tcPr>
          <w:p w14:paraId="32B5DA96" w14:textId="77777777" w:rsidR="00164B4F" w:rsidRPr="006C09C9" w:rsidRDefault="00164B4F" w:rsidP="00164B4F">
            <w:pPr>
              <w:pStyle w:val="NoSpacing"/>
              <w:numPr>
                <w:ilvl w:val="0"/>
                <w:numId w:val="4"/>
              </w:numPr>
              <w:rPr>
                <w:b/>
                <w:bCs/>
                <w:sz w:val="20"/>
                <w:szCs w:val="20"/>
              </w:rPr>
            </w:pPr>
            <w:r w:rsidRPr="006C09C9">
              <w:rPr>
                <w:sz w:val="20"/>
                <w:szCs w:val="20"/>
              </w:rPr>
              <w:t>extensor carpi radialis longus</w:t>
            </w:r>
          </w:p>
        </w:tc>
        <w:tc>
          <w:tcPr>
            <w:tcW w:w="3192" w:type="dxa"/>
            <w:tcBorders>
              <w:bottom w:val="nil"/>
            </w:tcBorders>
            <w:shd w:val="clear" w:color="auto" w:fill="auto"/>
          </w:tcPr>
          <w:p w14:paraId="058F7A7F" w14:textId="77777777" w:rsidR="00164B4F" w:rsidRPr="006C09C9" w:rsidRDefault="00164B4F" w:rsidP="00164B4F">
            <w:pPr>
              <w:pStyle w:val="NoSpacing"/>
              <w:numPr>
                <w:ilvl w:val="0"/>
                <w:numId w:val="4"/>
              </w:numPr>
              <w:rPr>
                <w:sz w:val="20"/>
                <w:szCs w:val="20"/>
              </w:rPr>
            </w:pPr>
            <w:r w:rsidRPr="006C09C9">
              <w:rPr>
                <w:sz w:val="20"/>
                <w:szCs w:val="20"/>
              </w:rPr>
              <w:t>biceps femoris</w:t>
            </w:r>
          </w:p>
        </w:tc>
        <w:tc>
          <w:tcPr>
            <w:tcW w:w="3192" w:type="dxa"/>
            <w:tcBorders>
              <w:bottom w:val="nil"/>
            </w:tcBorders>
            <w:shd w:val="clear" w:color="auto" w:fill="FFFFFF" w:themeFill="background1"/>
          </w:tcPr>
          <w:p w14:paraId="6C5B10FB" w14:textId="77777777" w:rsidR="00164B4F" w:rsidRPr="006C09C9" w:rsidRDefault="00164B4F" w:rsidP="00164B4F">
            <w:pPr>
              <w:pStyle w:val="NoSpacing"/>
              <w:numPr>
                <w:ilvl w:val="0"/>
                <w:numId w:val="4"/>
              </w:numPr>
              <w:rPr>
                <w:sz w:val="20"/>
                <w:szCs w:val="20"/>
              </w:rPr>
            </w:pPr>
            <w:r w:rsidRPr="006C09C9">
              <w:rPr>
                <w:sz w:val="20"/>
                <w:szCs w:val="20"/>
              </w:rPr>
              <w:t>sternocleidomastoid</w:t>
            </w:r>
          </w:p>
        </w:tc>
      </w:tr>
      <w:tr w:rsidR="00164B4F" w:rsidRPr="006C09C9" w14:paraId="54E9583C" w14:textId="77777777" w:rsidTr="00446CC6">
        <w:tc>
          <w:tcPr>
            <w:tcW w:w="3192" w:type="dxa"/>
            <w:tcBorders>
              <w:top w:val="nil"/>
              <w:left w:val="nil"/>
              <w:bottom w:val="nil"/>
              <w:right w:val="nil"/>
            </w:tcBorders>
            <w:shd w:val="clear" w:color="auto" w:fill="FFFFFF" w:themeFill="background1"/>
          </w:tcPr>
          <w:p w14:paraId="3DE2C34C" w14:textId="77777777" w:rsidR="00164B4F" w:rsidRPr="006C09C9" w:rsidRDefault="00164B4F" w:rsidP="00164B4F">
            <w:pPr>
              <w:pStyle w:val="NoSpacing"/>
              <w:numPr>
                <w:ilvl w:val="0"/>
                <w:numId w:val="4"/>
              </w:numPr>
              <w:rPr>
                <w:b/>
                <w:bCs/>
                <w:sz w:val="20"/>
                <w:szCs w:val="20"/>
              </w:rPr>
            </w:pPr>
            <w:r w:rsidRPr="006C09C9">
              <w:rPr>
                <w:sz w:val="20"/>
                <w:szCs w:val="20"/>
              </w:rPr>
              <w:t>extensor carpi radialis brevis</w:t>
            </w:r>
          </w:p>
        </w:tc>
        <w:tc>
          <w:tcPr>
            <w:tcW w:w="3192" w:type="dxa"/>
            <w:tcBorders>
              <w:top w:val="nil"/>
              <w:left w:val="nil"/>
              <w:bottom w:val="nil"/>
              <w:right w:val="nil"/>
            </w:tcBorders>
            <w:shd w:val="clear" w:color="auto" w:fill="auto"/>
          </w:tcPr>
          <w:p w14:paraId="3F6B20BD" w14:textId="77777777" w:rsidR="00164B4F" w:rsidRPr="006C09C9" w:rsidRDefault="00164B4F" w:rsidP="00164B4F">
            <w:pPr>
              <w:pStyle w:val="NoSpacing"/>
              <w:numPr>
                <w:ilvl w:val="0"/>
                <w:numId w:val="4"/>
              </w:numPr>
              <w:rPr>
                <w:sz w:val="20"/>
                <w:szCs w:val="20"/>
              </w:rPr>
            </w:pPr>
            <w:r w:rsidRPr="006C09C9">
              <w:rPr>
                <w:sz w:val="20"/>
                <w:szCs w:val="20"/>
              </w:rPr>
              <w:t>semitendinosus</w:t>
            </w:r>
          </w:p>
        </w:tc>
        <w:tc>
          <w:tcPr>
            <w:tcW w:w="3192" w:type="dxa"/>
            <w:tcBorders>
              <w:top w:val="nil"/>
              <w:left w:val="nil"/>
              <w:bottom w:val="nil"/>
              <w:right w:val="nil"/>
            </w:tcBorders>
            <w:shd w:val="clear" w:color="auto" w:fill="FFFFFF" w:themeFill="background1"/>
          </w:tcPr>
          <w:p w14:paraId="0BD3BC3E" w14:textId="77777777" w:rsidR="00164B4F" w:rsidRPr="006C09C9" w:rsidRDefault="00164B4F" w:rsidP="00164B4F">
            <w:pPr>
              <w:pStyle w:val="NoSpacing"/>
              <w:numPr>
                <w:ilvl w:val="0"/>
                <w:numId w:val="4"/>
              </w:numPr>
              <w:rPr>
                <w:sz w:val="20"/>
                <w:szCs w:val="20"/>
              </w:rPr>
            </w:pPr>
            <w:r w:rsidRPr="006C09C9">
              <w:rPr>
                <w:sz w:val="20"/>
                <w:szCs w:val="20"/>
              </w:rPr>
              <w:t>anterior scalene</w:t>
            </w:r>
          </w:p>
        </w:tc>
      </w:tr>
      <w:tr w:rsidR="00164B4F" w:rsidRPr="006C09C9" w14:paraId="7AEF90CE" w14:textId="77777777" w:rsidTr="00446CC6">
        <w:tc>
          <w:tcPr>
            <w:tcW w:w="3192" w:type="dxa"/>
            <w:tcBorders>
              <w:top w:val="nil"/>
            </w:tcBorders>
            <w:shd w:val="clear" w:color="auto" w:fill="FFFFFF" w:themeFill="background1"/>
          </w:tcPr>
          <w:p w14:paraId="16EADB1A" w14:textId="77777777" w:rsidR="00164B4F" w:rsidRPr="006C09C9" w:rsidRDefault="00164B4F" w:rsidP="00164B4F">
            <w:pPr>
              <w:pStyle w:val="NoSpacing"/>
              <w:numPr>
                <w:ilvl w:val="0"/>
                <w:numId w:val="4"/>
              </w:numPr>
              <w:rPr>
                <w:b/>
                <w:bCs/>
                <w:sz w:val="20"/>
                <w:szCs w:val="20"/>
              </w:rPr>
            </w:pPr>
            <w:r w:rsidRPr="006C09C9">
              <w:rPr>
                <w:sz w:val="20"/>
                <w:szCs w:val="20"/>
              </w:rPr>
              <w:t>extensor carpi ulnaris</w:t>
            </w:r>
          </w:p>
        </w:tc>
        <w:tc>
          <w:tcPr>
            <w:tcW w:w="3192" w:type="dxa"/>
            <w:tcBorders>
              <w:top w:val="nil"/>
            </w:tcBorders>
            <w:shd w:val="clear" w:color="auto" w:fill="auto"/>
          </w:tcPr>
          <w:p w14:paraId="4AE43E19" w14:textId="77777777" w:rsidR="00164B4F" w:rsidRPr="006C09C9" w:rsidRDefault="00164B4F" w:rsidP="00164B4F">
            <w:pPr>
              <w:pStyle w:val="NoSpacing"/>
              <w:numPr>
                <w:ilvl w:val="0"/>
                <w:numId w:val="4"/>
              </w:numPr>
              <w:rPr>
                <w:sz w:val="20"/>
                <w:szCs w:val="20"/>
              </w:rPr>
            </w:pPr>
            <w:r w:rsidRPr="006C09C9">
              <w:rPr>
                <w:sz w:val="20"/>
                <w:szCs w:val="20"/>
              </w:rPr>
              <w:t>semimembranosus</w:t>
            </w:r>
          </w:p>
        </w:tc>
        <w:tc>
          <w:tcPr>
            <w:tcW w:w="3192" w:type="dxa"/>
            <w:tcBorders>
              <w:top w:val="nil"/>
            </w:tcBorders>
            <w:shd w:val="clear" w:color="auto" w:fill="FFFFFF" w:themeFill="background1"/>
          </w:tcPr>
          <w:p w14:paraId="312F3421" w14:textId="77777777" w:rsidR="00164B4F" w:rsidRPr="006C09C9" w:rsidRDefault="00164B4F" w:rsidP="00164B4F">
            <w:pPr>
              <w:pStyle w:val="NoSpacing"/>
              <w:numPr>
                <w:ilvl w:val="0"/>
                <w:numId w:val="4"/>
              </w:numPr>
              <w:rPr>
                <w:sz w:val="20"/>
                <w:szCs w:val="20"/>
              </w:rPr>
            </w:pPr>
            <w:r w:rsidRPr="006C09C9">
              <w:rPr>
                <w:sz w:val="20"/>
                <w:szCs w:val="20"/>
              </w:rPr>
              <w:t>middle scalene</w:t>
            </w:r>
          </w:p>
        </w:tc>
      </w:tr>
      <w:tr w:rsidR="00164B4F" w:rsidRPr="006C09C9" w14:paraId="7A24DC02" w14:textId="77777777" w:rsidTr="00446CC6">
        <w:tc>
          <w:tcPr>
            <w:tcW w:w="3192" w:type="dxa"/>
            <w:tcBorders>
              <w:left w:val="nil"/>
              <w:right w:val="nil"/>
            </w:tcBorders>
            <w:shd w:val="clear" w:color="auto" w:fill="FFFFFF" w:themeFill="background1"/>
          </w:tcPr>
          <w:p w14:paraId="53931F3A" w14:textId="77777777" w:rsidR="00164B4F" w:rsidRPr="006C09C9" w:rsidRDefault="00164B4F" w:rsidP="00164B4F">
            <w:pPr>
              <w:pStyle w:val="NoSpacing"/>
              <w:numPr>
                <w:ilvl w:val="0"/>
                <w:numId w:val="4"/>
              </w:numPr>
              <w:rPr>
                <w:b/>
                <w:bCs/>
                <w:sz w:val="20"/>
                <w:szCs w:val="20"/>
              </w:rPr>
            </w:pPr>
            <w:r w:rsidRPr="006C09C9">
              <w:rPr>
                <w:sz w:val="20"/>
                <w:szCs w:val="20"/>
              </w:rPr>
              <w:t>extensor digitorum</w:t>
            </w:r>
          </w:p>
        </w:tc>
        <w:tc>
          <w:tcPr>
            <w:tcW w:w="3192" w:type="dxa"/>
            <w:tcBorders>
              <w:left w:val="nil"/>
              <w:right w:val="nil"/>
            </w:tcBorders>
            <w:shd w:val="clear" w:color="auto" w:fill="auto"/>
          </w:tcPr>
          <w:p w14:paraId="4E21DF98" w14:textId="77777777" w:rsidR="00164B4F" w:rsidRPr="006C09C9" w:rsidRDefault="00164B4F" w:rsidP="00164B4F">
            <w:pPr>
              <w:pStyle w:val="NoSpacing"/>
              <w:numPr>
                <w:ilvl w:val="0"/>
                <w:numId w:val="4"/>
              </w:numPr>
              <w:rPr>
                <w:sz w:val="20"/>
                <w:szCs w:val="20"/>
              </w:rPr>
            </w:pPr>
            <w:r w:rsidRPr="006C09C9">
              <w:rPr>
                <w:sz w:val="20"/>
                <w:szCs w:val="20"/>
              </w:rPr>
              <w:t>gluteus maximus</w:t>
            </w:r>
          </w:p>
        </w:tc>
        <w:tc>
          <w:tcPr>
            <w:tcW w:w="3192" w:type="dxa"/>
            <w:tcBorders>
              <w:left w:val="nil"/>
              <w:right w:val="nil"/>
            </w:tcBorders>
            <w:shd w:val="clear" w:color="auto" w:fill="FFFFFF" w:themeFill="background1"/>
          </w:tcPr>
          <w:p w14:paraId="048B96CD" w14:textId="77777777" w:rsidR="00164B4F" w:rsidRPr="006C09C9" w:rsidRDefault="00164B4F" w:rsidP="00164B4F">
            <w:pPr>
              <w:pStyle w:val="NoSpacing"/>
              <w:numPr>
                <w:ilvl w:val="0"/>
                <w:numId w:val="4"/>
              </w:numPr>
              <w:rPr>
                <w:sz w:val="20"/>
                <w:szCs w:val="20"/>
              </w:rPr>
            </w:pPr>
            <w:r w:rsidRPr="006C09C9">
              <w:rPr>
                <w:sz w:val="20"/>
                <w:szCs w:val="20"/>
              </w:rPr>
              <w:t>posterior scalene</w:t>
            </w:r>
          </w:p>
        </w:tc>
      </w:tr>
      <w:tr w:rsidR="00164B4F" w:rsidRPr="006C09C9" w14:paraId="619E7852" w14:textId="77777777" w:rsidTr="00446CC6">
        <w:tc>
          <w:tcPr>
            <w:tcW w:w="3192" w:type="dxa"/>
            <w:shd w:val="clear" w:color="auto" w:fill="FFFFFF" w:themeFill="background1"/>
          </w:tcPr>
          <w:p w14:paraId="73193900" w14:textId="77777777" w:rsidR="00164B4F" w:rsidRPr="006C09C9" w:rsidRDefault="00164B4F" w:rsidP="00164B4F">
            <w:pPr>
              <w:pStyle w:val="NoSpacing"/>
              <w:numPr>
                <w:ilvl w:val="0"/>
                <w:numId w:val="4"/>
              </w:numPr>
              <w:rPr>
                <w:b/>
                <w:bCs/>
                <w:sz w:val="20"/>
                <w:szCs w:val="20"/>
              </w:rPr>
            </w:pPr>
            <w:r w:rsidRPr="006C09C9">
              <w:rPr>
                <w:sz w:val="20"/>
                <w:szCs w:val="20"/>
              </w:rPr>
              <w:t>anconeus</w:t>
            </w:r>
          </w:p>
        </w:tc>
        <w:tc>
          <w:tcPr>
            <w:tcW w:w="3192" w:type="dxa"/>
            <w:shd w:val="clear" w:color="auto" w:fill="auto"/>
          </w:tcPr>
          <w:p w14:paraId="29ACB401" w14:textId="77777777" w:rsidR="00164B4F" w:rsidRPr="006C09C9" w:rsidRDefault="00164B4F" w:rsidP="00164B4F">
            <w:pPr>
              <w:pStyle w:val="NoSpacing"/>
              <w:numPr>
                <w:ilvl w:val="0"/>
                <w:numId w:val="4"/>
              </w:numPr>
              <w:rPr>
                <w:sz w:val="20"/>
                <w:szCs w:val="20"/>
              </w:rPr>
            </w:pPr>
            <w:r w:rsidRPr="006C09C9">
              <w:rPr>
                <w:sz w:val="20"/>
                <w:szCs w:val="20"/>
              </w:rPr>
              <w:t>gluteus medius</w:t>
            </w:r>
          </w:p>
        </w:tc>
        <w:tc>
          <w:tcPr>
            <w:tcW w:w="3192" w:type="dxa"/>
            <w:shd w:val="clear" w:color="auto" w:fill="FFFFFF" w:themeFill="background1"/>
          </w:tcPr>
          <w:p w14:paraId="61825FB4" w14:textId="77777777" w:rsidR="00164B4F" w:rsidRPr="006C09C9" w:rsidRDefault="00164B4F" w:rsidP="00164B4F">
            <w:pPr>
              <w:pStyle w:val="NoSpacing"/>
              <w:numPr>
                <w:ilvl w:val="0"/>
                <w:numId w:val="4"/>
              </w:numPr>
              <w:rPr>
                <w:sz w:val="20"/>
                <w:szCs w:val="20"/>
              </w:rPr>
            </w:pPr>
            <w:r w:rsidRPr="006C09C9">
              <w:rPr>
                <w:sz w:val="20"/>
                <w:szCs w:val="20"/>
              </w:rPr>
              <w:t>masseter</w:t>
            </w:r>
          </w:p>
        </w:tc>
      </w:tr>
      <w:tr w:rsidR="00164B4F" w:rsidRPr="006C09C9" w14:paraId="3C093AC2" w14:textId="77777777" w:rsidTr="00446CC6">
        <w:tc>
          <w:tcPr>
            <w:tcW w:w="3192" w:type="dxa"/>
            <w:tcBorders>
              <w:left w:val="nil"/>
              <w:right w:val="nil"/>
            </w:tcBorders>
            <w:shd w:val="clear" w:color="auto" w:fill="FFFFFF" w:themeFill="background1"/>
          </w:tcPr>
          <w:p w14:paraId="177ACC44" w14:textId="77777777" w:rsidR="00164B4F" w:rsidRPr="006C09C9" w:rsidRDefault="00164B4F" w:rsidP="00164B4F">
            <w:pPr>
              <w:pStyle w:val="NoSpacing"/>
              <w:numPr>
                <w:ilvl w:val="0"/>
                <w:numId w:val="4"/>
              </w:numPr>
              <w:rPr>
                <w:b/>
                <w:bCs/>
                <w:sz w:val="20"/>
                <w:szCs w:val="20"/>
              </w:rPr>
            </w:pPr>
            <w:r w:rsidRPr="006C09C9">
              <w:rPr>
                <w:sz w:val="20"/>
                <w:szCs w:val="20"/>
              </w:rPr>
              <w:t>extensor indicis</w:t>
            </w:r>
          </w:p>
        </w:tc>
        <w:tc>
          <w:tcPr>
            <w:tcW w:w="3192" w:type="dxa"/>
            <w:tcBorders>
              <w:left w:val="nil"/>
              <w:right w:val="nil"/>
            </w:tcBorders>
            <w:shd w:val="clear" w:color="auto" w:fill="auto"/>
          </w:tcPr>
          <w:p w14:paraId="5CFB0473" w14:textId="77777777" w:rsidR="00164B4F" w:rsidRPr="006C09C9" w:rsidRDefault="00164B4F" w:rsidP="00164B4F">
            <w:pPr>
              <w:pStyle w:val="NoSpacing"/>
              <w:numPr>
                <w:ilvl w:val="0"/>
                <w:numId w:val="4"/>
              </w:numPr>
              <w:rPr>
                <w:sz w:val="20"/>
                <w:szCs w:val="20"/>
              </w:rPr>
            </w:pPr>
            <w:r w:rsidRPr="006C09C9">
              <w:rPr>
                <w:sz w:val="20"/>
                <w:szCs w:val="20"/>
              </w:rPr>
              <w:t>gluteus minimus</w:t>
            </w:r>
          </w:p>
        </w:tc>
        <w:tc>
          <w:tcPr>
            <w:tcW w:w="3192" w:type="dxa"/>
            <w:tcBorders>
              <w:left w:val="nil"/>
              <w:right w:val="nil"/>
            </w:tcBorders>
            <w:shd w:val="clear" w:color="auto" w:fill="FFFFFF" w:themeFill="background1"/>
          </w:tcPr>
          <w:p w14:paraId="24E68F03" w14:textId="77777777" w:rsidR="00164B4F" w:rsidRPr="006C09C9" w:rsidRDefault="00164B4F" w:rsidP="00164B4F">
            <w:pPr>
              <w:pStyle w:val="NoSpacing"/>
              <w:numPr>
                <w:ilvl w:val="0"/>
                <w:numId w:val="4"/>
              </w:numPr>
              <w:rPr>
                <w:sz w:val="20"/>
                <w:szCs w:val="20"/>
              </w:rPr>
            </w:pPr>
            <w:r w:rsidRPr="006C09C9">
              <w:rPr>
                <w:sz w:val="20"/>
                <w:szCs w:val="20"/>
              </w:rPr>
              <w:t>temporalis</w:t>
            </w:r>
          </w:p>
        </w:tc>
      </w:tr>
      <w:tr w:rsidR="00164B4F" w:rsidRPr="006C09C9" w14:paraId="5800359E" w14:textId="77777777" w:rsidTr="00446CC6">
        <w:tc>
          <w:tcPr>
            <w:tcW w:w="3192" w:type="dxa"/>
            <w:shd w:val="clear" w:color="auto" w:fill="FFFFFF" w:themeFill="background1"/>
          </w:tcPr>
          <w:p w14:paraId="4920080E" w14:textId="77777777" w:rsidR="00164B4F" w:rsidRPr="006C09C9" w:rsidRDefault="00164B4F" w:rsidP="00164B4F">
            <w:pPr>
              <w:pStyle w:val="NoSpacing"/>
              <w:numPr>
                <w:ilvl w:val="0"/>
                <w:numId w:val="4"/>
              </w:numPr>
              <w:rPr>
                <w:b/>
                <w:bCs/>
                <w:sz w:val="20"/>
                <w:szCs w:val="20"/>
              </w:rPr>
            </w:pPr>
            <w:r w:rsidRPr="006C09C9">
              <w:rPr>
                <w:sz w:val="20"/>
                <w:szCs w:val="20"/>
              </w:rPr>
              <w:lastRenderedPageBreak/>
              <w:t>flexors of wrist and hand</w:t>
            </w:r>
          </w:p>
        </w:tc>
        <w:tc>
          <w:tcPr>
            <w:tcW w:w="3192" w:type="dxa"/>
            <w:shd w:val="clear" w:color="auto" w:fill="auto"/>
          </w:tcPr>
          <w:p w14:paraId="6CE1EA48" w14:textId="77777777" w:rsidR="00164B4F" w:rsidRPr="006C09C9" w:rsidRDefault="00164B4F" w:rsidP="00164B4F">
            <w:pPr>
              <w:pStyle w:val="NoSpacing"/>
              <w:numPr>
                <w:ilvl w:val="0"/>
                <w:numId w:val="4"/>
              </w:numPr>
              <w:rPr>
                <w:sz w:val="20"/>
                <w:szCs w:val="20"/>
              </w:rPr>
            </w:pPr>
            <w:r w:rsidRPr="006C09C9">
              <w:rPr>
                <w:sz w:val="20"/>
                <w:szCs w:val="20"/>
              </w:rPr>
              <w:t>adductor magnus</w:t>
            </w:r>
          </w:p>
        </w:tc>
        <w:tc>
          <w:tcPr>
            <w:tcW w:w="3192" w:type="dxa"/>
            <w:shd w:val="clear" w:color="auto" w:fill="FFFFFF" w:themeFill="background1"/>
          </w:tcPr>
          <w:p w14:paraId="31E5CD42" w14:textId="77777777" w:rsidR="00164B4F" w:rsidRPr="006C09C9" w:rsidRDefault="00164B4F" w:rsidP="00164B4F">
            <w:pPr>
              <w:pStyle w:val="NoSpacing"/>
              <w:numPr>
                <w:ilvl w:val="0"/>
                <w:numId w:val="4"/>
              </w:numPr>
              <w:rPr>
                <w:sz w:val="20"/>
                <w:szCs w:val="20"/>
              </w:rPr>
            </w:pPr>
            <w:r w:rsidRPr="006C09C9">
              <w:rPr>
                <w:sz w:val="20"/>
                <w:szCs w:val="20"/>
              </w:rPr>
              <w:t>platysma</w:t>
            </w:r>
          </w:p>
        </w:tc>
      </w:tr>
      <w:tr w:rsidR="00164B4F" w:rsidRPr="006C09C9" w14:paraId="7F21B06B" w14:textId="77777777" w:rsidTr="00446CC6">
        <w:tc>
          <w:tcPr>
            <w:tcW w:w="3192" w:type="dxa"/>
            <w:tcBorders>
              <w:left w:val="nil"/>
              <w:bottom w:val="nil"/>
              <w:right w:val="nil"/>
            </w:tcBorders>
            <w:shd w:val="clear" w:color="auto" w:fill="FFFFFF" w:themeFill="background1"/>
          </w:tcPr>
          <w:p w14:paraId="1B15C3AB" w14:textId="77777777" w:rsidR="00164B4F" w:rsidRPr="006C09C9" w:rsidRDefault="00164B4F" w:rsidP="00164B4F">
            <w:pPr>
              <w:pStyle w:val="NoSpacing"/>
              <w:numPr>
                <w:ilvl w:val="0"/>
                <w:numId w:val="4"/>
              </w:numPr>
              <w:rPr>
                <w:b/>
                <w:bCs/>
                <w:sz w:val="20"/>
                <w:szCs w:val="20"/>
              </w:rPr>
            </w:pPr>
            <w:r w:rsidRPr="006C09C9">
              <w:rPr>
                <w:sz w:val="20"/>
                <w:szCs w:val="20"/>
              </w:rPr>
              <w:t>flexor carpi radialis</w:t>
            </w:r>
          </w:p>
        </w:tc>
        <w:tc>
          <w:tcPr>
            <w:tcW w:w="3192" w:type="dxa"/>
            <w:tcBorders>
              <w:left w:val="nil"/>
              <w:bottom w:val="nil"/>
              <w:right w:val="nil"/>
            </w:tcBorders>
            <w:shd w:val="clear" w:color="auto" w:fill="auto"/>
          </w:tcPr>
          <w:p w14:paraId="2D0045B9" w14:textId="77777777" w:rsidR="00164B4F" w:rsidRPr="006C09C9" w:rsidRDefault="00164B4F" w:rsidP="00164B4F">
            <w:pPr>
              <w:pStyle w:val="NoSpacing"/>
              <w:numPr>
                <w:ilvl w:val="0"/>
                <w:numId w:val="4"/>
              </w:numPr>
              <w:rPr>
                <w:sz w:val="20"/>
                <w:szCs w:val="20"/>
              </w:rPr>
            </w:pPr>
            <w:r w:rsidRPr="006C09C9">
              <w:rPr>
                <w:sz w:val="20"/>
                <w:szCs w:val="20"/>
              </w:rPr>
              <w:t>adductor longus</w:t>
            </w:r>
          </w:p>
        </w:tc>
        <w:tc>
          <w:tcPr>
            <w:tcW w:w="3192" w:type="dxa"/>
            <w:tcBorders>
              <w:left w:val="nil"/>
              <w:bottom w:val="nil"/>
              <w:right w:val="nil"/>
            </w:tcBorders>
            <w:shd w:val="clear" w:color="auto" w:fill="FFFFFF" w:themeFill="background1"/>
          </w:tcPr>
          <w:p w14:paraId="7E7F926F" w14:textId="77777777" w:rsidR="00164B4F" w:rsidRPr="006C09C9" w:rsidRDefault="00164B4F" w:rsidP="00164B4F">
            <w:pPr>
              <w:pStyle w:val="NoSpacing"/>
              <w:numPr>
                <w:ilvl w:val="0"/>
                <w:numId w:val="4"/>
              </w:numPr>
              <w:rPr>
                <w:sz w:val="20"/>
                <w:szCs w:val="20"/>
              </w:rPr>
            </w:pPr>
            <w:r w:rsidRPr="006C09C9">
              <w:rPr>
                <w:sz w:val="20"/>
                <w:szCs w:val="20"/>
              </w:rPr>
              <w:t>occipitofrontalis</w:t>
            </w:r>
          </w:p>
        </w:tc>
      </w:tr>
      <w:tr w:rsidR="00164B4F" w:rsidRPr="006C09C9" w14:paraId="3DDAF332" w14:textId="77777777" w:rsidTr="00446CC6">
        <w:tc>
          <w:tcPr>
            <w:tcW w:w="3192" w:type="dxa"/>
            <w:tcBorders>
              <w:top w:val="nil"/>
              <w:bottom w:val="nil"/>
            </w:tcBorders>
            <w:shd w:val="clear" w:color="auto" w:fill="FFFFFF" w:themeFill="background1"/>
          </w:tcPr>
          <w:p w14:paraId="4A7A0211" w14:textId="77777777" w:rsidR="00164B4F" w:rsidRPr="006C09C9" w:rsidRDefault="00164B4F" w:rsidP="00164B4F">
            <w:pPr>
              <w:pStyle w:val="NoSpacing"/>
              <w:numPr>
                <w:ilvl w:val="0"/>
                <w:numId w:val="4"/>
              </w:numPr>
              <w:rPr>
                <w:b/>
                <w:bCs/>
                <w:sz w:val="20"/>
                <w:szCs w:val="20"/>
              </w:rPr>
            </w:pPr>
            <w:r w:rsidRPr="006C09C9">
              <w:rPr>
                <w:sz w:val="20"/>
                <w:szCs w:val="20"/>
              </w:rPr>
              <w:t>palmaris longus</w:t>
            </w:r>
          </w:p>
        </w:tc>
        <w:tc>
          <w:tcPr>
            <w:tcW w:w="3192" w:type="dxa"/>
            <w:tcBorders>
              <w:top w:val="nil"/>
              <w:bottom w:val="nil"/>
            </w:tcBorders>
            <w:shd w:val="clear" w:color="auto" w:fill="auto"/>
          </w:tcPr>
          <w:p w14:paraId="45AE1021" w14:textId="77777777" w:rsidR="00164B4F" w:rsidRPr="006C09C9" w:rsidRDefault="00164B4F" w:rsidP="00164B4F">
            <w:pPr>
              <w:pStyle w:val="NoSpacing"/>
              <w:numPr>
                <w:ilvl w:val="0"/>
                <w:numId w:val="4"/>
              </w:numPr>
              <w:rPr>
                <w:sz w:val="20"/>
                <w:szCs w:val="20"/>
              </w:rPr>
            </w:pPr>
            <w:r w:rsidRPr="006C09C9">
              <w:rPr>
                <w:sz w:val="20"/>
                <w:szCs w:val="20"/>
              </w:rPr>
              <w:t>adductor brevis</w:t>
            </w:r>
          </w:p>
        </w:tc>
        <w:tc>
          <w:tcPr>
            <w:tcW w:w="3192" w:type="dxa"/>
            <w:tcBorders>
              <w:top w:val="nil"/>
              <w:bottom w:val="nil"/>
            </w:tcBorders>
            <w:shd w:val="clear" w:color="auto" w:fill="FFFFFF" w:themeFill="background1"/>
          </w:tcPr>
          <w:p w14:paraId="41ADA68B" w14:textId="77777777" w:rsidR="00164B4F" w:rsidRPr="006C09C9" w:rsidRDefault="00164B4F" w:rsidP="00164B4F">
            <w:pPr>
              <w:pStyle w:val="NoSpacing"/>
              <w:numPr>
                <w:ilvl w:val="0"/>
                <w:numId w:val="4"/>
              </w:numPr>
              <w:rPr>
                <w:sz w:val="20"/>
                <w:szCs w:val="20"/>
              </w:rPr>
            </w:pPr>
            <w:r w:rsidRPr="006C09C9">
              <w:rPr>
                <w:sz w:val="20"/>
                <w:szCs w:val="20"/>
              </w:rPr>
              <w:t>medial and lateral pterygoids</w:t>
            </w:r>
          </w:p>
        </w:tc>
      </w:tr>
    </w:tbl>
    <w:p w14:paraId="13B090B2" w14:textId="77777777" w:rsidR="00164B4F" w:rsidRPr="006C09C9" w:rsidRDefault="00164B4F" w:rsidP="00164B4F">
      <w:pPr>
        <w:pStyle w:val="NoSpacing"/>
        <w:rPr>
          <w:b/>
          <w:bCs/>
          <w:sz w:val="20"/>
          <w:szCs w:val="20"/>
        </w:rPr>
      </w:pPr>
    </w:p>
    <w:p w14:paraId="77ABB3BC" w14:textId="0CE111C0" w:rsidR="00164B4F" w:rsidRPr="006C09C9" w:rsidRDefault="00164B4F" w:rsidP="00164B4F">
      <w:pPr>
        <w:pStyle w:val="NoSpacing"/>
        <w:rPr>
          <w:sz w:val="20"/>
          <w:szCs w:val="20"/>
        </w:rPr>
      </w:pPr>
      <w:r w:rsidRPr="006C09C9">
        <w:rPr>
          <w:sz w:val="20"/>
          <w:szCs w:val="20"/>
        </w:rPr>
        <w:t>Goal: To feel confident indicating the general location and actions of the following</w:t>
      </w:r>
      <w:r w:rsidR="00FC6CB0" w:rsidRPr="006C09C9">
        <w:rPr>
          <w:sz w:val="20"/>
          <w:szCs w:val="20"/>
        </w:rPr>
        <w:t>.</w:t>
      </w:r>
    </w:p>
    <w:p w14:paraId="111B208C" w14:textId="77777777" w:rsidR="00164B4F" w:rsidRPr="006C09C9" w:rsidRDefault="008E64A4" w:rsidP="00164B4F">
      <w:pPr>
        <w:pStyle w:val="NoSpacing"/>
        <w:rPr>
          <w:sz w:val="20"/>
          <w:szCs w:val="20"/>
        </w:rPr>
      </w:pPr>
      <w:r w:rsidRPr="006C09C9">
        <w:rPr>
          <w:sz w:val="20"/>
          <w:szCs w:val="20"/>
        </w:rPr>
        <w:t>Please check those you are</w:t>
      </w:r>
      <w:r w:rsidR="00164B4F" w:rsidRPr="006C09C9">
        <w:rPr>
          <w:sz w:val="20"/>
          <w:szCs w:val="20"/>
        </w:rPr>
        <w:t xml:space="preserve"> capable of demonstrating.</w:t>
      </w:r>
    </w:p>
    <w:tbl>
      <w:tblPr>
        <w:tblW w:w="10305" w:type="dxa"/>
        <w:tblLook w:val="04A0" w:firstRow="1" w:lastRow="0" w:firstColumn="1" w:lastColumn="0" w:noHBand="0" w:noVBand="1"/>
      </w:tblPr>
      <w:tblGrid>
        <w:gridCol w:w="3227"/>
        <w:gridCol w:w="3497"/>
        <w:gridCol w:w="1932"/>
        <w:gridCol w:w="1171"/>
        <w:gridCol w:w="389"/>
        <w:gridCol w:w="89"/>
      </w:tblGrid>
      <w:tr w:rsidR="00164B4F" w:rsidRPr="006C09C9" w14:paraId="32E5A240" w14:textId="77777777" w:rsidTr="006D441F">
        <w:trPr>
          <w:gridAfter w:val="2"/>
          <w:wAfter w:w="478" w:type="dxa"/>
        </w:trPr>
        <w:tc>
          <w:tcPr>
            <w:tcW w:w="3227" w:type="dxa"/>
          </w:tcPr>
          <w:p w14:paraId="58BC480A" w14:textId="77777777" w:rsidR="00164B4F" w:rsidRPr="006C09C9" w:rsidRDefault="00164B4F" w:rsidP="00164B4F">
            <w:pPr>
              <w:pStyle w:val="NoSpacing"/>
              <w:numPr>
                <w:ilvl w:val="0"/>
                <w:numId w:val="4"/>
              </w:numPr>
              <w:rPr>
                <w:b/>
                <w:bCs/>
                <w:sz w:val="20"/>
                <w:szCs w:val="20"/>
              </w:rPr>
            </w:pPr>
            <w:proofErr w:type="spellStart"/>
            <w:r w:rsidRPr="006C09C9">
              <w:rPr>
                <w:sz w:val="20"/>
                <w:szCs w:val="20"/>
              </w:rPr>
              <w:t>opponens</w:t>
            </w:r>
            <w:proofErr w:type="spellEnd"/>
            <w:r w:rsidRPr="006C09C9">
              <w:rPr>
                <w:sz w:val="20"/>
                <w:szCs w:val="20"/>
              </w:rPr>
              <w:t xml:space="preserve"> pollicis</w:t>
            </w:r>
          </w:p>
        </w:tc>
        <w:tc>
          <w:tcPr>
            <w:tcW w:w="3497" w:type="dxa"/>
            <w:shd w:val="clear" w:color="auto" w:fill="FFFFFF" w:themeFill="background1"/>
          </w:tcPr>
          <w:p w14:paraId="4A2495C7" w14:textId="77777777" w:rsidR="00164B4F" w:rsidRPr="006C09C9" w:rsidRDefault="00164B4F" w:rsidP="00164B4F">
            <w:pPr>
              <w:pStyle w:val="NoSpacing"/>
              <w:numPr>
                <w:ilvl w:val="0"/>
                <w:numId w:val="4"/>
              </w:numPr>
              <w:rPr>
                <w:b/>
                <w:bCs/>
                <w:sz w:val="20"/>
                <w:szCs w:val="20"/>
              </w:rPr>
            </w:pPr>
            <w:r w:rsidRPr="006C09C9">
              <w:rPr>
                <w:sz w:val="20"/>
                <w:szCs w:val="20"/>
              </w:rPr>
              <w:t xml:space="preserve">oblique capitis superior </w:t>
            </w:r>
          </w:p>
        </w:tc>
        <w:tc>
          <w:tcPr>
            <w:tcW w:w="3103" w:type="dxa"/>
            <w:gridSpan w:val="2"/>
          </w:tcPr>
          <w:p w14:paraId="7892CD94" w14:textId="77777777" w:rsidR="00164B4F" w:rsidRPr="006C09C9" w:rsidRDefault="00164B4F" w:rsidP="00164B4F">
            <w:pPr>
              <w:pStyle w:val="NoSpacing"/>
              <w:numPr>
                <w:ilvl w:val="0"/>
                <w:numId w:val="4"/>
              </w:numPr>
              <w:rPr>
                <w:b/>
                <w:bCs/>
                <w:sz w:val="20"/>
                <w:szCs w:val="20"/>
              </w:rPr>
            </w:pPr>
            <w:r w:rsidRPr="006C09C9">
              <w:rPr>
                <w:sz w:val="20"/>
                <w:szCs w:val="20"/>
              </w:rPr>
              <w:t>lumbricals</w:t>
            </w:r>
          </w:p>
        </w:tc>
      </w:tr>
      <w:tr w:rsidR="00164B4F" w:rsidRPr="006C09C9" w14:paraId="0D6A66EC" w14:textId="77777777" w:rsidTr="006D441F">
        <w:trPr>
          <w:gridAfter w:val="2"/>
          <w:wAfter w:w="478" w:type="dxa"/>
        </w:trPr>
        <w:tc>
          <w:tcPr>
            <w:tcW w:w="3227" w:type="dxa"/>
          </w:tcPr>
          <w:p w14:paraId="2E8E31EA" w14:textId="77777777" w:rsidR="00164B4F" w:rsidRPr="006C09C9" w:rsidRDefault="00164B4F" w:rsidP="00164B4F">
            <w:pPr>
              <w:pStyle w:val="NoSpacing"/>
              <w:numPr>
                <w:ilvl w:val="0"/>
                <w:numId w:val="4"/>
              </w:numPr>
              <w:rPr>
                <w:b/>
                <w:bCs/>
                <w:sz w:val="20"/>
                <w:szCs w:val="20"/>
              </w:rPr>
            </w:pPr>
            <w:r w:rsidRPr="006C09C9">
              <w:rPr>
                <w:sz w:val="20"/>
                <w:szCs w:val="20"/>
              </w:rPr>
              <w:t>adductor pollicis</w:t>
            </w:r>
          </w:p>
        </w:tc>
        <w:tc>
          <w:tcPr>
            <w:tcW w:w="3497" w:type="dxa"/>
            <w:shd w:val="clear" w:color="auto" w:fill="FFFFFF" w:themeFill="background1"/>
          </w:tcPr>
          <w:p w14:paraId="201DAE7C" w14:textId="77777777" w:rsidR="00164B4F" w:rsidRPr="006C09C9" w:rsidRDefault="00164B4F" w:rsidP="00164B4F">
            <w:pPr>
              <w:pStyle w:val="NoSpacing"/>
              <w:numPr>
                <w:ilvl w:val="0"/>
                <w:numId w:val="4"/>
              </w:numPr>
              <w:rPr>
                <w:sz w:val="20"/>
                <w:szCs w:val="20"/>
              </w:rPr>
            </w:pPr>
            <w:r w:rsidRPr="006C09C9">
              <w:rPr>
                <w:sz w:val="20"/>
                <w:szCs w:val="20"/>
              </w:rPr>
              <w:t>oblique capitis inferior</w:t>
            </w:r>
          </w:p>
        </w:tc>
        <w:tc>
          <w:tcPr>
            <w:tcW w:w="3103" w:type="dxa"/>
            <w:gridSpan w:val="2"/>
          </w:tcPr>
          <w:p w14:paraId="2DBB81AC" w14:textId="77777777" w:rsidR="00164B4F" w:rsidRPr="006C09C9" w:rsidRDefault="00164B4F" w:rsidP="00164B4F">
            <w:pPr>
              <w:pStyle w:val="NoSpacing"/>
              <w:numPr>
                <w:ilvl w:val="0"/>
                <w:numId w:val="4"/>
              </w:numPr>
              <w:rPr>
                <w:sz w:val="20"/>
                <w:szCs w:val="20"/>
              </w:rPr>
            </w:pPr>
            <w:r w:rsidRPr="006C09C9">
              <w:rPr>
                <w:sz w:val="20"/>
                <w:szCs w:val="20"/>
              </w:rPr>
              <w:t>geniohyoid</w:t>
            </w:r>
          </w:p>
        </w:tc>
      </w:tr>
      <w:tr w:rsidR="00164B4F" w:rsidRPr="006C09C9" w14:paraId="4AB57921" w14:textId="77777777" w:rsidTr="006D441F">
        <w:trPr>
          <w:gridAfter w:val="2"/>
          <w:wAfter w:w="478" w:type="dxa"/>
        </w:trPr>
        <w:tc>
          <w:tcPr>
            <w:tcW w:w="3227" w:type="dxa"/>
          </w:tcPr>
          <w:p w14:paraId="45FB317E" w14:textId="77777777" w:rsidR="00164B4F" w:rsidRPr="006C09C9" w:rsidRDefault="00164B4F" w:rsidP="00164B4F">
            <w:pPr>
              <w:pStyle w:val="NoSpacing"/>
              <w:numPr>
                <w:ilvl w:val="0"/>
                <w:numId w:val="4"/>
              </w:numPr>
              <w:rPr>
                <w:b/>
                <w:bCs/>
                <w:sz w:val="20"/>
                <w:szCs w:val="20"/>
              </w:rPr>
            </w:pPr>
            <w:r w:rsidRPr="006C09C9">
              <w:rPr>
                <w:sz w:val="20"/>
                <w:szCs w:val="20"/>
              </w:rPr>
              <w:t>abductor pollicis brevis</w:t>
            </w:r>
          </w:p>
        </w:tc>
        <w:tc>
          <w:tcPr>
            <w:tcW w:w="3497" w:type="dxa"/>
            <w:shd w:val="clear" w:color="auto" w:fill="FFFFFF" w:themeFill="background1"/>
          </w:tcPr>
          <w:p w14:paraId="50A68CBC" w14:textId="77777777" w:rsidR="00164B4F" w:rsidRPr="006C09C9" w:rsidRDefault="00164B4F" w:rsidP="00164B4F">
            <w:pPr>
              <w:pStyle w:val="NoSpacing"/>
              <w:numPr>
                <w:ilvl w:val="0"/>
                <w:numId w:val="4"/>
              </w:numPr>
              <w:rPr>
                <w:sz w:val="20"/>
                <w:szCs w:val="20"/>
              </w:rPr>
            </w:pPr>
            <w:r w:rsidRPr="006C09C9">
              <w:rPr>
                <w:sz w:val="20"/>
                <w:szCs w:val="20"/>
              </w:rPr>
              <w:t>external intercostals</w:t>
            </w:r>
          </w:p>
        </w:tc>
        <w:tc>
          <w:tcPr>
            <w:tcW w:w="3103" w:type="dxa"/>
            <w:gridSpan w:val="2"/>
          </w:tcPr>
          <w:p w14:paraId="2071D999" w14:textId="77777777" w:rsidR="00164B4F" w:rsidRPr="006C09C9" w:rsidRDefault="00164B4F" w:rsidP="00164B4F">
            <w:pPr>
              <w:pStyle w:val="NoSpacing"/>
              <w:numPr>
                <w:ilvl w:val="0"/>
                <w:numId w:val="4"/>
              </w:numPr>
              <w:rPr>
                <w:sz w:val="20"/>
                <w:szCs w:val="20"/>
              </w:rPr>
            </w:pPr>
            <w:r w:rsidRPr="006C09C9">
              <w:rPr>
                <w:sz w:val="20"/>
                <w:szCs w:val="20"/>
              </w:rPr>
              <w:t xml:space="preserve">mylohyoid </w:t>
            </w:r>
          </w:p>
        </w:tc>
      </w:tr>
      <w:tr w:rsidR="00164B4F" w:rsidRPr="006C09C9" w14:paraId="621C3825" w14:textId="77777777" w:rsidTr="006D441F">
        <w:trPr>
          <w:gridAfter w:val="2"/>
          <w:wAfter w:w="478" w:type="dxa"/>
        </w:trPr>
        <w:tc>
          <w:tcPr>
            <w:tcW w:w="3227" w:type="dxa"/>
          </w:tcPr>
          <w:p w14:paraId="2EF4C9D2" w14:textId="77777777" w:rsidR="00164B4F" w:rsidRPr="006C09C9" w:rsidRDefault="00164B4F" w:rsidP="00164B4F">
            <w:pPr>
              <w:pStyle w:val="NoSpacing"/>
              <w:numPr>
                <w:ilvl w:val="0"/>
                <w:numId w:val="4"/>
              </w:numPr>
              <w:rPr>
                <w:b/>
                <w:bCs/>
                <w:sz w:val="20"/>
                <w:szCs w:val="20"/>
              </w:rPr>
            </w:pPr>
            <w:r w:rsidRPr="006C09C9">
              <w:rPr>
                <w:sz w:val="20"/>
                <w:szCs w:val="20"/>
              </w:rPr>
              <w:t>flexor pollicis brevis</w:t>
            </w:r>
          </w:p>
        </w:tc>
        <w:tc>
          <w:tcPr>
            <w:tcW w:w="3497" w:type="dxa"/>
            <w:shd w:val="clear" w:color="auto" w:fill="FFFFFF" w:themeFill="background1"/>
          </w:tcPr>
          <w:p w14:paraId="7FEF472A" w14:textId="77777777" w:rsidR="00164B4F" w:rsidRPr="006C09C9" w:rsidRDefault="00164B4F" w:rsidP="00164B4F">
            <w:pPr>
              <w:pStyle w:val="NoSpacing"/>
              <w:numPr>
                <w:ilvl w:val="0"/>
                <w:numId w:val="4"/>
              </w:numPr>
              <w:rPr>
                <w:sz w:val="20"/>
                <w:szCs w:val="20"/>
              </w:rPr>
            </w:pPr>
            <w:r w:rsidRPr="006C09C9">
              <w:rPr>
                <w:sz w:val="20"/>
                <w:szCs w:val="20"/>
              </w:rPr>
              <w:t>internal intercostals</w:t>
            </w:r>
          </w:p>
        </w:tc>
        <w:tc>
          <w:tcPr>
            <w:tcW w:w="3103" w:type="dxa"/>
            <w:gridSpan w:val="2"/>
          </w:tcPr>
          <w:p w14:paraId="198A1A36" w14:textId="77777777" w:rsidR="00164B4F" w:rsidRPr="006C09C9" w:rsidRDefault="00164B4F" w:rsidP="00164B4F">
            <w:pPr>
              <w:pStyle w:val="NoSpacing"/>
              <w:numPr>
                <w:ilvl w:val="0"/>
                <w:numId w:val="4"/>
              </w:numPr>
              <w:rPr>
                <w:sz w:val="20"/>
                <w:szCs w:val="20"/>
              </w:rPr>
            </w:pPr>
            <w:r w:rsidRPr="006C09C9">
              <w:rPr>
                <w:sz w:val="20"/>
                <w:szCs w:val="20"/>
              </w:rPr>
              <w:t>stylohyoid</w:t>
            </w:r>
          </w:p>
        </w:tc>
      </w:tr>
      <w:tr w:rsidR="00164B4F" w:rsidRPr="006C09C9" w14:paraId="4F8230CF" w14:textId="77777777" w:rsidTr="006D441F">
        <w:trPr>
          <w:gridAfter w:val="2"/>
          <w:wAfter w:w="478" w:type="dxa"/>
        </w:trPr>
        <w:tc>
          <w:tcPr>
            <w:tcW w:w="3227" w:type="dxa"/>
          </w:tcPr>
          <w:p w14:paraId="6FA2DBEC" w14:textId="77777777" w:rsidR="00164B4F" w:rsidRPr="006C09C9" w:rsidRDefault="00164B4F" w:rsidP="00164B4F">
            <w:pPr>
              <w:pStyle w:val="ListParagraph"/>
              <w:numPr>
                <w:ilvl w:val="0"/>
                <w:numId w:val="4"/>
              </w:numPr>
              <w:spacing w:after="0" w:line="240" w:lineRule="auto"/>
              <w:rPr>
                <w:b/>
                <w:bCs/>
                <w:sz w:val="20"/>
                <w:szCs w:val="20"/>
              </w:rPr>
            </w:pPr>
            <w:r w:rsidRPr="006C09C9">
              <w:rPr>
                <w:sz w:val="20"/>
                <w:szCs w:val="20"/>
              </w:rPr>
              <w:t xml:space="preserve">abductor pollicis longus </w:t>
            </w:r>
          </w:p>
        </w:tc>
        <w:tc>
          <w:tcPr>
            <w:tcW w:w="3497" w:type="dxa"/>
            <w:shd w:val="clear" w:color="auto" w:fill="FFFFFF" w:themeFill="background1"/>
          </w:tcPr>
          <w:p w14:paraId="55DBEFEF" w14:textId="77777777" w:rsidR="00164B4F" w:rsidRPr="006C09C9" w:rsidRDefault="00164B4F" w:rsidP="00164B4F">
            <w:pPr>
              <w:pStyle w:val="NoSpacing"/>
              <w:numPr>
                <w:ilvl w:val="0"/>
                <w:numId w:val="4"/>
              </w:numPr>
              <w:rPr>
                <w:sz w:val="20"/>
                <w:szCs w:val="20"/>
              </w:rPr>
            </w:pPr>
            <w:r w:rsidRPr="006C09C9">
              <w:rPr>
                <w:sz w:val="20"/>
                <w:szCs w:val="20"/>
              </w:rPr>
              <w:t>intertransversarii</w:t>
            </w:r>
          </w:p>
        </w:tc>
        <w:tc>
          <w:tcPr>
            <w:tcW w:w="3103" w:type="dxa"/>
            <w:gridSpan w:val="2"/>
          </w:tcPr>
          <w:p w14:paraId="71907FC2" w14:textId="77777777" w:rsidR="00164B4F" w:rsidRPr="006C09C9" w:rsidRDefault="00164B4F" w:rsidP="00164B4F">
            <w:pPr>
              <w:pStyle w:val="NoSpacing"/>
              <w:numPr>
                <w:ilvl w:val="0"/>
                <w:numId w:val="4"/>
              </w:numPr>
              <w:rPr>
                <w:sz w:val="20"/>
                <w:szCs w:val="20"/>
              </w:rPr>
            </w:pPr>
            <w:proofErr w:type="spellStart"/>
            <w:r w:rsidRPr="006C09C9">
              <w:rPr>
                <w:sz w:val="20"/>
                <w:szCs w:val="20"/>
              </w:rPr>
              <w:t>digastrics</w:t>
            </w:r>
            <w:proofErr w:type="spellEnd"/>
          </w:p>
        </w:tc>
      </w:tr>
      <w:tr w:rsidR="00164B4F" w:rsidRPr="006C09C9" w14:paraId="21BD152D" w14:textId="77777777" w:rsidTr="006D441F">
        <w:trPr>
          <w:gridAfter w:val="2"/>
          <w:wAfter w:w="478" w:type="dxa"/>
        </w:trPr>
        <w:tc>
          <w:tcPr>
            <w:tcW w:w="3227" w:type="dxa"/>
          </w:tcPr>
          <w:p w14:paraId="50974E70" w14:textId="77777777" w:rsidR="00164B4F" w:rsidRPr="006C09C9" w:rsidRDefault="00164B4F" w:rsidP="00164B4F">
            <w:pPr>
              <w:pStyle w:val="NoSpacing"/>
              <w:numPr>
                <w:ilvl w:val="0"/>
                <w:numId w:val="4"/>
              </w:numPr>
              <w:rPr>
                <w:b/>
                <w:bCs/>
                <w:sz w:val="20"/>
                <w:szCs w:val="20"/>
              </w:rPr>
            </w:pPr>
            <w:r w:rsidRPr="006C09C9">
              <w:rPr>
                <w:sz w:val="20"/>
                <w:szCs w:val="20"/>
              </w:rPr>
              <w:t>extensor pollicis longus &amp; brevis</w:t>
            </w:r>
          </w:p>
        </w:tc>
        <w:tc>
          <w:tcPr>
            <w:tcW w:w="3497" w:type="dxa"/>
            <w:shd w:val="clear" w:color="auto" w:fill="FFFFFF" w:themeFill="background1"/>
          </w:tcPr>
          <w:p w14:paraId="57A90557" w14:textId="77777777" w:rsidR="00164B4F" w:rsidRPr="006C09C9" w:rsidRDefault="00164B4F" w:rsidP="00164B4F">
            <w:pPr>
              <w:pStyle w:val="ListParagraph"/>
              <w:numPr>
                <w:ilvl w:val="0"/>
                <w:numId w:val="4"/>
              </w:numPr>
              <w:spacing w:after="0" w:line="240" w:lineRule="auto"/>
              <w:rPr>
                <w:sz w:val="20"/>
                <w:szCs w:val="20"/>
              </w:rPr>
            </w:pPr>
            <w:proofErr w:type="spellStart"/>
            <w:r w:rsidRPr="006C09C9">
              <w:rPr>
                <w:sz w:val="20"/>
                <w:szCs w:val="20"/>
              </w:rPr>
              <w:t>interspinalis</w:t>
            </w:r>
            <w:proofErr w:type="spellEnd"/>
          </w:p>
        </w:tc>
        <w:tc>
          <w:tcPr>
            <w:tcW w:w="3103" w:type="dxa"/>
            <w:gridSpan w:val="2"/>
          </w:tcPr>
          <w:p w14:paraId="0A3EAE9B" w14:textId="77777777" w:rsidR="00164B4F" w:rsidRPr="006C09C9" w:rsidRDefault="00164B4F" w:rsidP="00164B4F">
            <w:pPr>
              <w:pStyle w:val="NoSpacing"/>
              <w:numPr>
                <w:ilvl w:val="0"/>
                <w:numId w:val="4"/>
              </w:numPr>
              <w:rPr>
                <w:sz w:val="20"/>
                <w:szCs w:val="20"/>
              </w:rPr>
            </w:pPr>
            <w:r w:rsidRPr="006C09C9">
              <w:rPr>
                <w:sz w:val="20"/>
                <w:szCs w:val="20"/>
              </w:rPr>
              <w:t>sternohyoid</w:t>
            </w:r>
          </w:p>
        </w:tc>
      </w:tr>
      <w:tr w:rsidR="00164B4F" w:rsidRPr="006C09C9" w14:paraId="6E461795" w14:textId="77777777" w:rsidTr="006D441F">
        <w:trPr>
          <w:gridAfter w:val="2"/>
          <w:wAfter w:w="478" w:type="dxa"/>
        </w:trPr>
        <w:tc>
          <w:tcPr>
            <w:tcW w:w="3227" w:type="dxa"/>
          </w:tcPr>
          <w:p w14:paraId="6DE220E8" w14:textId="77777777" w:rsidR="00164B4F" w:rsidRPr="006C09C9" w:rsidRDefault="00164B4F" w:rsidP="00164B4F">
            <w:pPr>
              <w:pStyle w:val="NoSpacing"/>
              <w:numPr>
                <w:ilvl w:val="0"/>
                <w:numId w:val="4"/>
              </w:numPr>
              <w:rPr>
                <w:b/>
                <w:bCs/>
                <w:sz w:val="20"/>
                <w:szCs w:val="20"/>
              </w:rPr>
            </w:pPr>
            <w:r w:rsidRPr="006C09C9">
              <w:rPr>
                <w:sz w:val="20"/>
                <w:szCs w:val="20"/>
              </w:rPr>
              <w:t>flexor pollicis longus</w:t>
            </w:r>
          </w:p>
        </w:tc>
        <w:tc>
          <w:tcPr>
            <w:tcW w:w="3497" w:type="dxa"/>
            <w:shd w:val="clear" w:color="auto" w:fill="FFFFFF" w:themeFill="background1"/>
          </w:tcPr>
          <w:p w14:paraId="17156204" w14:textId="77777777" w:rsidR="00164B4F" w:rsidRPr="006C09C9" w:rsidRDefault="00164B4F" w:rsidP="00164B4F">
            <w:pPr>
              <w:pStyle w:val="NoSpacing"/>
              <w:numPr>
                <w:ilvl w:val="0"/>
                <w:numId w:val="4"/>
              </w:numPr>
              <w:rPr>
                <w:sz w:val="20"/>
                <w:szCs w:val="20"/>
              </w:rPr>
            </w:pPr>
            <w:r w:rsidRPr="006C09C9">
              <w:rPr>
                <w:sz w:val="20"/>
                <w:szCs w:val="20"/>
              </w:rPr>
              <w:t>quadratus femoris</w:t>
            </w:r>
          </w:p>
        </w:tc>
        <w:tc>
          <w:tcPr>
            <w:tcW w:w="3103" w:type="dxa"/>
            <w:gridSpan w:val="2"/>
          </w:tcPr>
          <w:p w14:paraId="2A5DDF23" w14:textId="77777777" w:rsidR="00164B4F" w:rsidRPr="006C09C9" w:rsidRDefault="00164B4F" w:rsidP="00164B4F">
            <w:pPr>
              <w:pStyle w:val="NoSpacing"/>
              <w:numPr>
                <w:ilvl w:val="0"/>
                <w:numId w:val="4"/>
              </w:numPr>
              <w:rPr>
                <w:sz w:val="20"/>
                <w:szCs w:val="20"/>
              </w:rPr>
            </w:pPr>
            <w:r w:rsidRPr="006C09C9">
              <w:rPr>
                <w:sz w:val="20"/>
                <w:szCs w:val="20"/>
              </w:rPr>
              <w:t>sternothyroid</w:t>
            </w:r>
          </w:p>
        </w:tc>
      </w:tr>
      <w:tr w:rsidR="00164B4F" w:rsidRPr="006C09C9" w14:paraId="7460C2F5" w14:textId="77777777" w:rsidTr="006D441F">
        <w:trPr>
          <w:gridAfter w:val="2"/>
          <w:wAfter w:w="478" w:type="dxa"/>
        </w:trPr>
        <w:tc>
          <w:tcPr>
            <w:tcW w:w="3227" w:type="dxa"/>
          </w:tcPr>
          <w:p w14:paraId="12038F1D" w14:textId="77777777" w:rsidR="00164B4F" w:rsidRPr="006C09C9" w:rsidRDefault="00164B4F" w:rsidP="00164B4F">
            <w:pPr>
              <w:pStyle w:val="NoSpacing"/>
              <w:numPr>
                <w:ilvl w:val="0"/>
                <w:numId w:val="4"/>
              </w:numPr>
              <w:rPr>
                <w:b/>
                <w:bCs/>
                <w:sz w:val="20"/>
                <w:szCs w:val="20"/>
              </w:rPr>
            </w:pPr>
            <w:r w:rsidRPr="006C09C9">
              <w:rPr>
                <w:sz w:val="20"/>
                <w:szCs w:val="20"/>
              </w:rPr>
              <w:t>lumbricals</w:t>
            </w:r>
          </w:p>
        </w:tc>
        <w:tc>
          <w:tcPr>
            <w:tcW w:w="3497" w:type="dxa"/>
            <w:shd w:val="clear" w:color="auto" w:fill="FFFFFF" w:themeFill="background1"/>
          </w:tcPr>
          <w:p w14:paraId="2D96193D" w14:textId="77777777" w:rsidR="00164B4F" w:rsidRPr="006C09C9" w:rsidRDefault="00164B4F" w:rsidP="00164B4F">
            <w:pPr>
              <w:pStyle w:val="NoSpacing"/>
              <w:numPr>
                <w:ilvl w:val="0"/>
                <w:numId w:val="4"/>
              </w:numPr>
              <w:rPr>
                <w:sz w:val="20"/>
                <w:szCs w:val="20"/>
              </w:rPr>
            </w:pPr>
            <w:r w:rsidRPr="006C09C9">
              <w:rPr>
                <w:sz w:val="20"/>
                <w:szCs w:val="20"/>
              </w:rPr>
              <w:t>obturator internus</w:t>
            </w:r>
          </w:p>
        </w:tc>
        <w:tc>
          <w:tcPr>
            <w:tcW w:w="3103" w:type="dxa"/>
            <w:gridSpan w:val="2"/>
          </w:tcPr>
          <w:p w14:paraId="7252FA7F" w14:textId="77777777" w:rsidR="00164B4F" w:rsidRPr="006C09C9" w:rsidRDefault="00164B4F" w:rsidP="00164B4F">
            <w:pPr>
              <w:pStyle w:val="NoSpacing"/>
              <w:numPr>
                <w:ilvl w:val="0"/>
                <w:numId w:val="4"/>
              </w:numPr>
              <w:rPr>
                <w:sz w:val="20"/>
                <w:szCs w:val="20"/>
              </w:rPr>
            </w:pPr>
            <w:r w:rsidRPr="006C09C9">
              <w:rPr>
                <w:sz w:val="20"/>
                <w:szCs w:val="20"/>
              </w:rPr>
              <w:t>thyrohyoid</w:t>
            </w:r>
          </w:p>
        </w:tc>
      </w:tr>
      <w:tr w:rsidR="00164B4F" w:rsidRPr="006C09C9" w14:paraId="172BCFD8" w14:textId="77777777" w:rsidTr="006D441F">
        <w:trPr>
          <w:gridAfter w:val="2"/>
          <w:wAfter w:w="478" w:type="dxa"/>
        </w:trPr>
        <w:tc>
          <w:tcPr>
            <w:tcW w:w="3227" w:type="dxa"/>
          </w:tcPr>
          <w:p w14:paraId="3F2435B4" w14:textId="77777777" w:rsidR="00164B4F" w:rsidRPr="006C09C9" w:rsidRDefault="00164B4F" w:rsidP="00164B4F">
            <w:pPr>
              <w:pStyle w:val="NoSpacing"/>
              <w:numPr>
                <w:ilvl w:val="0"/>
                <w:numId w:val="4"/>
              </w:numPr>
              <w:rPr>
                <w:b/>
                <w:bCs/>
                <w:sz w:val="20"/>
                <w:szCs w:val="20"/>
              </w:rPr>
            </w:pPr>
            <w:r w:rsidRPr="006C09C9">
              <w:rPr>
                <w:sz w:val="20"/>
                <w:szCs w:val="20"/>
              </w:rPr>
              <w:t>palmar interossei</w:t>
            </w:r>
          </w:p>
        </w:tc>
        <w:tc>
          <w:tcPr>
            <w:tcW w:w="3497" w:type="dxa"/>
            <w:shd w:val="clear" w:color="auto" w:fill="FFFFFF" w:themeFill="background1"/>
          </w:tcPr>
          <w:p w14:paraId="6B2D083D" w14:textId="77777777" w:rsidR="00164B4F" w:rsidRPr="006C09C9" w:rsidRDefault="00164B4F" w:rsidP="00164B4F">
            <w:pPr>
              <w:pStyle w:val="NoSpacing"/>
              <w:numPr>
                <w:ilvl w:val="0"/>
                <w:numId w:val="4"/>
              </w:numPr>
              <w:rPr>
                <w:sz w:val="20"/>
                <w:szCs w:val="20"/>
              </w:rPr>
            </w:pPr>
            <w:r w:rsidRPr="006C09C9">
              <w:rPr>
                <w:sz w:val="20"/>
                <w:szCs w:val="20"/>
              </w:rPr>
              <w:t>obturator externus</w:t>
            </w:r>
          </w:p>
        </w:tc>
        <w:tc>
          <w:tcPr>
            <w:tcW w:w="3103" w:type="dxa"/>
            <w:gridSpan w:val="2"/>
          </w:tcPr>
          <w:p w14:paraId="39A201CC" w14:textId="77777777" w:rsidR="00164B4F" w:rsidRPr="006C09C9" w:rsidRDefault="00164B4F" w:rsidP="00164B4F">
            <w:pPr>
              <w:pStyle w:val="NoSpacing"/>
              <w:numPr>
                <w:ilvl w:val="0"/>
                <w:numId w:val="4"/>
              </w:numPr>
              <w:rPr>
                <w:sz w:val="20"/>
                <w:szCs w:val="20"/>
              </w:rPr>
            </w:pPr>
            <w:r w:rsidRPr="006C09C9">
              <w:rPr>
                <w:sz w:val="20"/>
                <w:szCs w:val="20"/>
              </w:rPr>
              <w:t>omohyoid</w:t>
            </w:r>
          </w:p>
        </w:tc>
      </w:tr>
      <w:tr w:rsidR="00164B4F" w:rsidRPr="006C09C9" w14:paraId="6A9A8808" w14:textId="77777777" w:rsidTr="006D441F">
        <w:trPr>
          <w:gridAfter w:val="2"/>
          <w:wAfter w:w="478" w:type="dxa"/>
        </w:trPr>
        <w:tc>
          <w:tcPr>
            <w:tcW w:w="3227" w:type="dxa"/>
          </w:tcPr>
          <w:p w14:paraId="06D1580E" w14:textId="77777777" w:rsidR="00164B4F" w:rsidRPr="006C09C9" w:rsidRDefault="00164B4F" w:rsidP="00164B4F">
            <w:pPr>
              <w:pStyle w:val="NoSpacing"/>
              <w:numPr>
                <w:ilvl w:val="0"/>
                <w:numId w:val="4"/>
              </w:numPr>
              <w:rPr>
                <w:b/>
                <w:bCs/>
                <w:sz w:val="20"/>
                <w:szCs w:val="20"/>
              </w:rPr>
            </w:pPr>
            <w:r w:rsidRPr="006C09C9">
              <w:rPr>
                <w:sz w:val="20"/>
                <w:szCs w:val="20"/>
              </w:rPr>
              <w:t>dorsal interossei</w:t>
            </w:r>
          </w:p>
        </w:tc>
        <w:tc>
          <w:tcPr>
            <w:tcW w:w="3497" w:type="dxa"/>
            <w:shd w:val="clear" w:color="auto" w:fill="FFFFFF" w:themeFill="background1"/>
          </w:tcPr>
          <w:p w14:paraId="282BC89C" w14:textId="77777777" w:rsidR="00164B4F" w:rsidRPr="006C09C9" w:rsidRDefault="00164B4F" w:rsidP="00164B4F">
            <w:pPr>
              <w:pStyle w:val="NoSpacing"/>
              <w:numPr>
                <w:ilvl w:val="0"/>
                <w:numId w:val="4"/>
              </w:numPr>
              <w:rPr>
                <w:sz w:val="20"/>
                <w:szCs w:val="20"/>
              </w:rPr>
            </w:pPr>
            <w:r w:rsidRPr="006C09C9">
              <w:rPr>
                <w:sz w:val="20"/>
                <w:szCs w:val="20"/>
              </w:rPr>
              <w:t>gemellus superior</w:t>
            </w:r>
          </w:p>
        </w:tc>
        <w:tc>
          <w:tcPr>
            <w:tcW w:w="3103" w:type="dxa"/>
            <w:gridSpan w:val="2"/>
          </w:tcPr>
          <w:p w14:paraId="32BBD300" w14:textId="77777777" w:rsidR="00164B4F" w:rsidRPr="006C09C9" w:rsidRDefault="00164B4F" w:rsidP="00164B4F">
            <w:pPr>
              <w:pStyle w:val="NoSpacing"/>
              <w:numPr>
                <w:ilvl w:val="0"/>
                <w:numId w:val="4"/>
              </w:numPr>
              <w:rPr>
                <w:sz w:val="20"/>
                <w:szCs w:val="20"/>
              </w:rPr>
            </w:pPr>
            <w:r w:rsidRPr="006C09C9">
              <w:rPr>
                <w:sz w:val="20"/>
                <w:szCs w:val="20"/>
              </w:rPr>
              <w:t>longus capitis</w:t>
            </w:r>
          </w:p>
        </w:tc>
      </w:tr>
      <w:tr w:rsidR="00164B4F" w:rsidRPr="006C09C9" w14:paraId="7CFEC2A5" w14:textId="77777777" w:rsidTr="006D441F">
        <w:trPr>
          <w:gridAfter w:val="2"/>
          <w:wAfter w:w="478" w:type="dxa"/>
        </w:trPr>
        <w:tc>
          <w:tcPr>
            <w:tcW w:w="3227" w:type="dxa"/>
          </w:tcPr>
          <w:p w14:paraId="45617D5D" w14:textId="77777777" w:rsidR="00164B4F" w:rsidRPr="006C09C9" w:rsidRDefault="00164B4F" w:rsidP="00164B4F">
            <w:pPr>
              <w:pStyle w:val="NoSpacing"/>
              <w:numPr>
                <w:ilvl w:val="0"/>
                <w:numId w:val="4"/>
              </w:numPr>
              <w:rPr>
                <w:b/>
                <w:bCs/>
                <w:sz w:val="20"/>
                <w:szCs w:val="20"/>
              </w:rPr>
            </w:pPr>
            <w:r w:rsidRPr="006C09C9">
              <w:rPr>
                <w:sz w:val="20"/>
                <w:szCs w:val="20"/>
              </w:rPr>
              <w:t>hypothenar eminence</w:t>
            </w:r>
          </w:p>
        </w:tc>
        <w:tc>
          <w:tcPr>
            <w:tcW w:w="3497" w:type="dxa"/>
            <w:shd w:val="clear" w:color="auto" w:fill="FFFFFF" w:themeFill="background1"/>
          </w:tcPr>
          <w:p w14:paraId="48132630" w14:textId="77777777" w:rsidR="00164B4F" w:rsidRPr="006C09C9" w:rsidRDefault="00164B4F" w:rsidP="00164B4F">
            <w:pPr>
              <w:pStyle w:val="NoSpacing"/>
              <w:numPr>
                <w:ilvl w:val="0"/>
                <w:numId w:val="4"/>
              </w:numPr>
              <w:rPr>
                <w:sz w:val="20"/>
                <w:szCs w:val="20"/>
              </w:rPr>
            </w:pPr>
            <w:r w:rsidRPr="006C09C9">
              <w:rPr>
                <w:sz w:val="20"/>
                <w:szCs w:val="20"/>
              </w:rPr>
              <w:t>gemellus inferior</w:t>
            </w:r>
          </w:p>
        </w:tc>
        <w:tc>
          <w:tcPr>
            <w:tcW w:w="3103" w:type="dxa"/>
            <w:gridSpan w:val="2"/>
          </w:tcPr>
          <w:p w14:paraId="21ACCB44" w14:textId="77777777" w:rsidR="00164B4F" w:rsidRPr="006C09C9" w:rsidRDefault="00164B4F" w:rsidP="00164B4F">
            <w:pPr>
              <w:pStyle w:val="ListParagraph"/>
              <w:numPr>
                <w:ilvl w:val="0"/>
                <w:numId w:val="4"/>
              </w:numPr>
              <w:spacing w:after="0" w:line="240" w:lineRule="auto"/>
              <w:rPr>
                <w:sz w:val="20"/>
                <w:szCs w:val="20"/>
              </w:rPr>
            </w:pPr>
            <w:r w:rsidRPr="006C09C9">
              <w:rPr>
                <w:sz w:val="20"/>
                <w:szCs w:val="20"/>
              </w:rPr>
              <w:t xml:space="preserve">longus </w:t>
            </w:r>
            <w:proofErr w:type="spellStart"/>
            <w:r w:rsidRPr="006C09C9">
              <w:rPr>
                <w:sz w:val="20"/>
                <w:szCs w:val="20"/>
              </w:rPr>
              <w:t>collli</w:t>
            </w:r>
            <w:proofErr w:type="spellEnd"/>
          </w:p>
        </w:tc>
      </w:tr>
      <w:tr w:rsidR="00164B4F" w:rsidRPr="006C09C9" w14:paraId="290D3404" w14:textId="77777777" w:rsidTr="006D441F">
        <w:trPr>
          <w:gridAfter w:val="2"/>
          <w:wAfter w:w="478" w:type="dxa"/>
        </w:trPr>
        <w:tc>
          <w:tcPr>
            <w:tcW w:w="3227" w:type="dxa"/>
          </w:tcPr>
          <w:p w14:paraId="547E3711" w14:textId="77777777" w:rsidR="00164B4F" w:rsidRPr="006C09C9" w:rsidRDefault="00164B4F" w:rsidP="00164B4F">
            <w:pPr>
              <w:pStyle w:val="NoSpacing"/>
              <w:numPr>
                <w:ilvl w:val="0"/>
                <w:numId w:val="4"/>
              </w:numPr>
              <w:rPr>
                <w:b/>
                <w:bCs/>
                <w:sz w:val="20"/>
                <w:szCs w:val="20"/>
              </w:rPr>
            </w:pPr>
            <w:r w:rsidRPr="006C09C9">
              <w:rPr>
                <w:sz w:val="20"/>
                <w:szCs w:val="20"/>
              </w:rPr>
              <w:t>abductor digiti minimi</w:t>
            </w:r>
          </w:p>
        </w:tc>
        <w:tc>
          <w:tcPr>
            <w:tcW w:w="3497" w:type="dxa"/>
            <w:shd w:val="clear" w:color="auto" w:fill="FFFFFF" w:themeFill="background1"/>
          </w:tcPr>
          <w:p w14:paraId="09135C39" w14:textId="77777777" w:rsidR="00164B4F" w:rsidRPr="006C09C9" w:rsidRDefault="00164B4F" w:rsidP="00164B4F">
            <w:pPr>
              <w:pStyle w:val="NoSpacing"/>
              <w:numPr>
                <w:ilvl w:val="0"/>
                <w:numId w:val="4"/>
              </w:numPr>
              <w:rPr>
                <w:sz w:val="20"/>
                <w:szCs w:val="20"/>
              </w:rPr>
            </w:pPr>
            <w:r w:rsidRPr="006C09C9">
              <w:rPr>
                <w:sz w:val="20"/>
                <w:szCs w:val="20"/>
              </w:rPr>
              <w:t xml:space="preserve">extensor digitorum brevis </w:t>
            </w:r>
          </w:p>
        </w:tc>
        <w:tc>
          <w:tcPr>
            <w:tcW w:w="3103" w:type="dxa"/>
            <w:gridSpan w:val="2"/>
          </w:tcPr>
          <w:p w14:paraId="46C5B067" w14:textId="77777777" w:rsidR="00164B4F" w:rsidRPr="006C09C9" w:rsidRDefault="00164B4F" w:rsidP="00FD6CDD">
            <w:pPr>
              <w:pStyle w:val="NoSpacing"/>
              <w:ind w:left="720"/>
              <w:rPr>
                <w:sz w:val="20"/>
                <w:szCs w:val="20"/>
              </w:rPr>
            </w:pPr>
          </w:p>
        </w:tc>
      </w:tr>
      <w:tr w:rsidR="00164B4F" w:rsidRPr="006C09C9" w14:paraId="1F7197A0" w14:textId="77777777" w:rsidTr="006D441F">
        <w:trPr>
          <w:gridAfter w:val="2"/>
          <w:wAfter w:w="478" w:type="dxa"/>
          <w:trHeight w:val="207"/>
        </w:trPr>
        <w:tc>
          <w:tcPr>
            <w:tcW w:w="3227" w:type="dxa"/>
          </w:tcPr>
          <w:p w14:paraId="7A9133B3" w14:textId="77777777" w:rsidR="00164B4F" w:rsidRPr="006C09C9" w:rsidRDefault="00164B4F" w:rsidP="00164B4F">
            <w:pPr>
              <w:pStyle w:val="NoSpacing"/>
              <w:numPr>
                <w:ilvl w:val="0"/>
                <w:numId w:val="4"/>
              </w:numPr>
              <w:rPr>
                <w:b/>
                <w:bCs/>
                <w:sz w:val="20"/>
                <w:szCs w:val="20"/>
              </w:rPr>
            </w:pPr>
            <w:r w:rsidRPr="006C09C9">
              <w:rPr>
                <w:sz w:val="20"/>
                <w:szCs w:val="20"/>
              </w:rPr>
              <w:t>flexor digiti minimi brevis</w:t>
            </w:r>
          </w:p>
        </w:tc>
        <w:tc>
          <w:tcPr>
            <w:tcW w:w="3497" w:type="dxa"/>
            <w:shd w:val="clear" w:color="auto" w:fill="FFFFFF" w:themeFill="background1"/>
          </w:tcPr>
          <w:p w14:paraId="2F794759" w14:textId="77777777" w:rsidR="00164B4F" w:rsidRPr="006C09C9" w:rsidRDefault="00164B4F" w:rsidP="00164B4F">
            <w:pPr>
              <w:pStyle w:val="NoSpacing"/>
              <w:numPr>
                <w:ilvl w:val="0"/>
                <w:numId w:val="4"/>
              </w:numPr>
              <w:rPr>
                <w:sz w:val="20"/>
                <w:szCs w:val="20"/>
              </w:rPr>
            </w:pPr>
            <w:r w:rsidRPr="006C09C9">
              <w:rPr>
                <w:sz w:val="20"/>
                <w:szCs w:val="20"/>
              </w:rPr>
              <w:t>flexor digitorum brevis</w:t>
            </w:r>
          </w:p>
        </w:tc>
        <w:tc>
          <w:tcPr>
            <w:tcW w:w="3103" w:type="dxa"/>
            <w:gridSpan w:val="2"/>
          </w:tcPr>
          <w:p w14:paraId="5AB2FBC5" w14:textId="77777777" w:rsidR="00164B4F" w:rsidRPr="006C09C9" w:rsidRDefault="00164B4F" w:rsidP="00FD6CDD">
            <w:pPr>
              <w:pStyle w:val="NoSpacing"/>
              <w:ind w:left="720"/>
              <w:rPr>
                <w:sz w:val="20"/>
                <w:szCs w:val="20"/>
              </w:rPr>
            </w:pPr>
          </w:p>
        </w:tc>
      </w:tr>
      <w:tr w:rsidR="00164B4F" w:rsidRPr="006C09C9" w14:paraId="6C9CE3FD" w14:textId="77777777" w:rsidTr="006D441F">
        <w:trPr>
          <w:gridAfter w:val="2"/>
          <w:wAfter w:w="478" w:type="dxa"/>
        </w:trPr>
        <w:tc>
          <w:tcPr>
            <w:tcW w:w="3227" w:type="dxa"/>
          </w:tcPr>
          <w:p w14:paraId="63D28D8B" w14:textId="77777777" w:rsidR="00164B4F" w:rsidRPr="006C09C9" w:rsidRDefault="00164B4F" w:rsidP="00164B4F">
            <w:pPr>
              <w:pStyle w:val="NoSpacing"/>
              <w:numPr>
                <w:ilvl w:val="0"/>
                <w:numId w:val="4"/>
              </w:numPr>
              <w:rPr>
                <w:b/>
                <w:bCs/>
                <w:sz w:val="20"/>
                <w:szCs w:val="20"/>
              </w:rPr>
            </w:pPr>
            <w:proofErr w:type="spellStart"/>
            <w:r w:rsidRPr="006C09C9">
              <w:rPr>
                <w:sz w:val="20"/>
                <w:szCs w:val="20"/>
              </w:rPr>
              <w:t>opponens</w:t>
            </w:r>
            <w:proofErr w:type="spellEnd"/>
            <w:r w:rsidRPr="006C09C9">
              <w:rPr>
                <w:sz w:val="20"/>
                <w:szCs w:val="20"/>
              </w:rPr>
              <w:t xml:space="preserve"> digiti minimi</w:t>
            </w:r>
          </w:p>
        </w:tc>
        <w:tc>
          <w:tcPr>
            <w:tcW w:w="3497" w:type="dxa"/>
            <w:shd w:val="clear" w:color="auto" w:fill="FFFFFF" w:themeFill="background1"/>
          </w:tcPr>
          <w:p w14:paraId="1F8D0515" w14:textId="77777777" w:rsidR="00164B4F" w:rsidRPr="006C09C9" w:rsidRDefault="00164B4F" w:rsidP="008969C4">
            <w:pPr>
              <w:pStyle w:val="NoSpacing"/>
              <w:numPr>
                <w:ilvl w:val="0"/>
                <w:numId w:val="4"/>
              </w:numPr>
              <w:ind w:right="238"/>
              <w:rPr>
                <w:sz w:val="20"/>
                <w:szCs w:val="20"/>
              </w:rPr>
            </w:pPr>
            <w:r w:rsidRPr="006C09C9">
              <w:rPr>
                <w:sz w:val="20"/>
                <w:szCs w:val="20"/>
              </w:rPr>
              <w:t>abductor hallucis</w:t>
            </w:r>
          </w:p>
        </w:tc>
        <w:tc>
          <w:tcPr>
            <w:tcW w:w="3103" w:type="dxa"/>
            <w:gridSpan w:val="2"/>
          </w:tcPr>
          <w:p w14:paraId="0008CC93" w14:textId="77777777" w:rsidR="00164B4F" w:rsidRPr="006C09C9" w:rsidRDefault="00164B4F" w:rsidP="00FD6CDD">
            <w:pPr>
              <w:pStyle w:val="NoSpacing"/>
              <w:ind w:left="720"/>
              <w:rPr>
                <w:sz w:val="20"/>
                <w:szCs w:val="20"/>
              </w:rPr>
            </w:pPr>
          </w:p>
        </w:tc>
      </w:tr>
      <w:tr w:rsidR="008969C4" w:rsidRPr="006C09C9" w14:paraId="27BD2EF5" w14:textId="77777777" w:rsidTr="006D441F">
        <w:trPr>
          <w:gridAfter w:val="2"/>
          <w:wAfter w:w="478" w:type="dxa"/>
        </w:trPr>
        <w:tc>
          <w:tcPr>
            <w:tcW w:w="3227" w:type="dxa"/>
          </w:tcPr>
          <w:p w14:paraId="59E350C7" w14:textId="77777777" w:rsidR="008969C4" w:rsidRPr="006C09C9" w:rsidRDefault="008969C4" w:rsidP="008969C4">
            <w:pPr>
              <w:pStyle w:val="NoSpacing"/>
              <w:numPr>
                <w:ilvl w:val="0"/>
                <w:numId w:val="4"/>
              </w:numPr>
              <w:ind w:right="238"/>
              <w:rPr>
                <w:b/>
                <w:bCs/>
                <w:sz w:val="20"/>
                <w:szCs w:val="20"/>
              </w:rPr>
            </w:pPr>
            <w:r w:rsidRPr="006C09C9">
              <w:rPr>
                <w:sz w:val="20"/>
                <w:szCs w:val="20"/>
              </w:rPr>
              <w:t>spinalis</w:t>
            </w:r>
          </w:p>
        </w:tc>
        <w:tc>
          <w:tcPr>
            <w:tcW w:w="3497" w:type="dxa"/>
            <w:shd w:val="clear" w:color="auto" w:fill="FFFFFF" w:themeFill="background1"/>
          </w:tcPr>
          <w:p w14:paraId="009ED11E" w14:textId="77777777" w:rsidR="008969C4" w:rsidRPr="006C09C9" w:rsidRDefault="008969C4" w:rsidP="008969C4">
            <w:pPr>
              <w:pStyle w:val="NoSpacing"/>
              <w:numPr>
                <w:ilvl w:val="0"/>
                <w:numId w:val="4"/>
              </w:numPr>
              <w:ind w:right="238"/>
              <w:rPr>
                <w:sz w:val="20"/>
                <w:szCs w:val="20"/>
              </w:rPr>
            </w:pPr>
            <w:r w:rsidRPr="006C09C9">
              <w:rPr>
                <w:sz w:val="20"/>
                <w:szCs w:val="20"/>
              </w:rPr>
              <w:t>abductor digiti minimi</w:t>
            </w:r>
          </w:p>
        </w:tc>
        <w:tc>
          <w:tcPr>
            <w:tcW w:w="3103" w:type="dxa"/>
            <w:gridSpan w:val="2"/>
          </w:tcPr>
          <w:p w14:paraId="67C911CF" w14:textId="77777777" w:rsidR="008969C4" w:rsidRPr="006C09C9" w:rsidRDefault="008969C4" w:rsidP="008969C4">
            <w:pPr>
              <w:pStyle w:val="NoSpacing"/>
              <w:ind w:left="720"/>
              <w:rPr>
                <w:sz w:val="20"/>
                <w:szCs w:val="20"/>
              </w:rPr>
            </w:pPr>
          </w:p>
        </w:tc>
      </w:tr>
      <w:tr w:rsidR="008969C4" w:rsidRPr="006C09C9" w14:paraId="212721D7" w14:textId="77777777" w:rsidTr="006D441F">
        <w:trPr>
          <w:gridAfter w:val="2"/>
          <w:wAfter w:w="478" w:type="dxa"/>
        </w:trPr>
        <w:tc>
          <w:tcPr>
            <w:tcW w:w="3227" w:type="dxa"/>
          </w:tcPr>
          <w:p w14:paraId="1FBF3C81" w14:textId="77777777" w:rsidR="008969C4" w:rsidRPr="006C09C9" w:rsidRDefault="008969C4" w:rsidP="008969C4">
            <w:pPr>
              <w:pStyle w:val="NoSpacing"/>
              <w:numPr>
                <w:ilvl w:val="0"/>
                <w:numId w:val="4"/>
              </w:numPr>
              <w:ind w:right="238"/>
              <w:rPr>
                <w:b/>
                <w:bCs/>
                <w:sz w:val="20"/>
                <w:szCs w:val="20"/>
              </w:rPr>
            </w:pPr>
            <w:r w:rsidRPr="006C09C9">
              <w:rPr>
                <w:sz w:val="20"/>
                <w:szCs w:val="20"/>
              </w:rPr>
              <w:t>longissimus</w:t>
            </w:r>
          </w:p>
        </w:tc>
        <w:tc>
          <w:tcPr>
            <w:tcW w:w="3497" w:type="dxa"/>
            <w:shd w:val="clear" w:color="auto" w:fill="FFFFFF" w:themeFill="background1"/>
          </w:tcPr>
          <w:p w14:paraId="0680EFFE" w14:textId="77777777" w:rsidR="008969C4" w:rsidRPr="006C09C9" w:rsidRDefault="008969C4" w:rsidP="008969C4">
            <w:pPr>
              <w:pStyle w:val="NoSpacing"/>
              <w:numPr>
                <w:ilvl w:val="0"/>
                <w:numId w:val="4"/>
              </w:numPr>
              <w:ind w:right="238"/>
              <w:rPr>
                <w:sz w:val="20"/>
                <w:szCs w:val="20"/>
              </w:rPr>
            </w:pPr>
            <w:r w:rsidRPr="006C09C9">
              <w:rPr>
                <w:sz w:val="20"/>
                <w:szCs w:val="20"/>
              </w:rPr>
              <w:t>extensor hallucis brevis</w:t>
            </w:r>
          </w:p>
        </w:tc>
        <w:tc>
          <w:tcPr>
            <w:tcW w:w="3103" w:type="dxa"/>
            <w:gridSpan w:val="2"/>
          </w:tcPr>
          <w:p w14:paraId="1B838F8F" w14:textId="77777777" w:rsidR="008969C4" w:rsidRPr="006C09C9" w:rsidRDefault="008969C4" w:rsidP="008969C4">
            <w:pPr>
              <w:pStyle w:val="NoSpacing"/>
              <w:ind w:left="720"/>
              <w:rPr>
                <w:sz w:val="20"/>
                <w:szCs w:val="20"/>
              </w:rPr>
            </w:pPr>
          </w:p>
        </w:tc>
      </w:tr>
      <w:tr w:rsidR="008969C4" w:rsidRPr="006C09C9" w14:paraId="090A6DBD" w14:textId="77777777" w:rsidTr="006D441F">
        <w:trPr>
          <w:gridAfter w:val="2"/>
          <w:wAfter w:w="478" w:type="dxa"/>
        </w:trPr>
        <w:tc>
          <w:tcPr>
            <w:tcW w:w="3227" w:type="dxa"/>
          </w:tcPr>
          <w:p w14:paraId="7549F41E" w14:textId="77777777" w:rsidR="008969C4" w:rsidRPr="006C09C9" w:rsidRDefault="00F03AD4" w:rsidP="008969C4">
            <w:pPr>
              <w:pStyle w:val="NoSpacing"/>
              <w:numPr>
                <w:ilvl w:val="0"/>
                <w:numId w:val="4"/>
              </w:numPr>
              <w:rPr>
                <w:sz w:val="20"/>
                <w:szCs w:val="20"/>
              </w:rPr>
            </w:pPr>
            <w:r w:rsidRPr="006C09C9">
              <w:rPr>
                <w:sz w:val="20"/>
                <w:szCs w:val="20"/>
              </w:rPr>
              <w:t>Iliocostalis</w:t>
            </w:r>
          </w:p>
        </w:tc>
        <w:tc>
          <w:tcPr>
            <w:tcW w:w="3497" w:type="dxa"/>
            <w:shd w:val="clear" w:color="auto" w:fill="FFFFFF" w:themeFill="background1"/>
          </w:tcPr>
          <w:p w14:paraId="312719E3" w14:textId="77777777" w:rsidR="008969C4" w:rsidRPr="006C09C9" w:rsidRDefault="00F03AD4" w:rsidP="008969C4">
            <w:pPr>
              <w:pStyle w:val="NoSpacing"/>
              <w:numPr>
                <w:ilvl w:val="0"/>
                <w:numId w:val="4"/>
              </w:numPr>
              <w:ind w:right="238"/>
              <w:rPr>
                <w:sz w:val="20"/>
                <w:szCs w:val="20"/>
              </w:rPr>
            </w:pPr>
            <w:r w:rsidRPr="006C09C9">
              <w:rPr>
                <w:sz w:val="20"/>
                <w:szCs w:val="20"/>
              </w:rPr>
              <w:t>flexor hallucis brevis</w:t>
            </w:r>
          </w:p>
        </w:tc>
        <w:tc>
          <w:tcPr>
            <w:tcW w:w="3103" w:type="dxa"/>
            <w:gridSpan w:val="2"/>
          </w:tcPr>
          <w:p w14:paraId="4418DE06" w14:textId="77777777" w:rsidR="008969C4" w:rsidRPr="006C09C9" w:rsidRDefault="008969C4" w:rsidP="008969C4">
            <w:pPr>
              <w:pStyle w:val="NoSpacing"/>
              <w:ind w:left="720"/>
              <w:rPr>
                <w:sz w:val="20"/>
                <w:szCs w:val="20"/>
              </w:rPr>
            </w:pPr>
          </w:p>
        </w:tc>
      </w:tr>
      <w:tr w:rsidR="006D441F" w:rsidRPr="006C09C9" w14:paraId="16B442CA" w14:textId="77777777" w:rsidTr="006D441F">
        <w:tc>
          <w:tcPr>
            <w:tcW w:w="3227" w:type="dxa"/>
          </w:tcPr>
          <w:p w14:paraId="7020B22A" w14:textId="77777777" w:rsidR="008969C4" w:rsidRPr="006C09C9" w:rsidRDefault="00F03AD4" w:rsidP="008969C4">
            <w:pPr>
              <w:pStyle w:val="NoSpacing"/>
              <w:numPr>
                <w:ilvl w:val="0"/>
                <w:numId w:val="4"/>
              </w:numPr>
              <w:ind w:right="238"/>
              <w:rPr>
                <w:b/>
                <w:bCs/>
                <w:sz w:val="20"/>
                <w:szCs w:val="20"/>
              </w:rPr>
            </w:pPr>
            <w:r w:rsidRPr="006C09C9">
              <w:rPr>
                <w:sz w:val="20"/>
                <w:szCs w:val="20"/>
              </w:rPr>
              <w:t>multifidi</w:t>
            </w:r>
          </w:p>
        </w:tc>
        <w:tc>
          <w:tcPr>
            <w:tcW w:w="3497" w:type="dxa"/>
            <w:shd w:val="clear" w:color="auto" w:fill="FFFFFF" w:themeFill="background1"/>
          </w:tcPr>
          <w:p w14:paraId="315FF28A" w14:textId="77777777" w:rsidR="008969C4" w:rsidRPr="006C09C9" w:rsidRDefault="00F03AD4" w:rsidP="00F03AD4">
            <w:pPr>
              <w:pStyle w:val="NoSpacing"/>
              <w:numPr>
                <w:ilvl w:val="0"/>
                <w:numId w:val="4"/>
              </w:numPr>
              <w:ind w:right="238"/>
              <w:rPr>
                <w:sz w:val="20"/>
                <w:szCs w:val="20"/>
              </w:rPr>
            </w:pPr>
            <w:r w:rsidRPr="006C09C9">
              <w:rPr>
                <w:sz w:val="20"/>
                <w:szCs w:val="20"/>
              </w:rPr>
              <w:t>adductor hallucis</w:t>
            </w:r>
          </w:p>
        </w:tc>
        <w:tc>
          <w:tcPr>
            <w:tcW w:w="3581" w:type="dxa"/>
            <w:gridSpan w:val="4"/>
          </w:tcPr>
          <w:p w14:paraId="48E86695" w14:textId="77777777" w:rsidR="008969C4" w:rsidRPr="006C09C9" w:rsidRDefault="008969C4" w:rsidP="008969C4">
            <w:pPr>
              <w:pStyle w:val="NoSpacing"/>
              <w:ind w:left="720"/>
              <w:rPr>
                <w:sz w:val="20"/>
                <w:szCs w:val="20"/>
              </w:rPr>
            </w:pPr>
          </w:p>
        </w:tc>
      </w:tr>
      <w:tr w:rsidR="008969C4" w:rsidRPr="006C09C9" w14:paraId="43C69ABF" w14:textId="77777777" w:rsidTr="006D441F">
        <w:trPr>
          <w:gridAfter w:val="3"/>
          <w:wAfter w:w="1649" w:type="dxa"/>
        </w:trPr>
        <w:tc>
          <w:tcPr>
            <w:tcW w:w="3227" w:type="dxa"/>
          </w:tcPr>
          <w:p w14:paraId="1C72FF00" w14:textId="77777777" w:rsidR="008969C4" w:rsidRPr="006C09C9" w:rsidRDefault="00F03AD4" w:rsidP="008969C4">
            <w:pPr>
              <w:pStyle w:val="NoSpacing"/>
              <w:numPr>
                <w:ilvl w:val="0"/>
                <w:numId w:val="4"/>
              </w:numPr>
              <w:ind w:right="238"/>
              <w:rPr>
                <w:b/>
                <w:bCs/>
                <w:sz w:val="20"/>
                <w:szCs w:val="20"/>
              </w:rPr>
            </w:pPr>
            <w:proofErr w:type="spellStart"/>
            <w:r w:rsidRPr="006C09C9">
              <w:rPr>
                <w:sz w:val="20"/>
                <w:szCs w:val="20"/>
              </w:rPr>
              <w:t>rotatores</w:t>
            </w:r>
            <w:proofErr w:type="spellEnd"/>
          </w:p>
        </w:tc>
        <w:tc>
          <w:tcPr>
            <w:tcW w:w="3497" w:type="dxa"/>
            <w:shd w:val="clear" w:color="auto" w:fill="FFFFFF" w:themeFill="background1"/>
          </w:tcPr>
          <w:p w14:paraId="02AD5EA6" w14:textId="77777777" w:rsidR="008969C4" w:rsidRPr="006C09C9" w:rsidRDefault="00F03AD4" w:rsidP="00F03AD4">
            <w:pPr>
              <w:pStyle w:val="NoSpacing"/>
              <w:numPr>
                <w:ilvl w:val="0"/>
                <w:numId w:val="4"/>
              </w:numPr>
              <w:ind w:right="238"/>
              <w:rPr>
                <w:sz w:val="20"/>
                <w:szCs w:val="20"/>
              </w:rPr>
            </w:pPr>
            <w:r w:rsidRPr="006C09C9">
              <w:rPr>
                <w:sz w:val="20"/>
                <w:szCs w:val="20"/>
              </w:rPr>
              <w:t>flexor digiti minimi</w:t>
            </w:r>
          </w:p>
        </w:tc>
        <w:tc>
          <w:tcPr>
            <w:tcW w:w="1932" w:type="dxa"/>
          </w:tcPr>
          <w:p w14:paraId="5014A9E5" w14:textId="77777777" w:rsidR="008969C4" w:rsidRPr="006C09C9" w:rsidRDefault="008969C4" w:rsidP="008969C4">
            <w:pPr>
              <w:pStyle w:val="NoSpacing"/>
              <w:ind w:left="720"/>
              <w:rPr>
                <w:sz w:val="20"/>
                <w:szCs w:val="20"/>
              </w:rPr>
            </w:pPr>
          </w:p>
        </w:tc>
      </w:tr>
      <w:tr w:rsidR="00F03AD4" w:rsidRPr="006C09C9" w14:paraId="46BF993F" w14:textId="77777777" w:rsidTr="006D441F">
        <w:trPr>
          <w:gridAfter w:val="1"/>
          <w:wAfter w:w="89" w:type="dxa"/>
        </w:trPr>
        <w:tc>
          <w:tcPr>
            <w:tcW w:w="3227" w:type="dxa"/>
          </w:tcPr>
          <w:p w14:paraId="352B7917" w14:textId="77777777" w:rsidR="00F03AD4" w:rsidRPr="006C09C9" w:rsidRDefault="00F03AD4" w:rsidP="00F03AD4">
            <w:pPr>
              <w:pStyle w:val="NoSpacing"/>
              <w:numPr>
                <w:ilvl w:val="0"/>
                <w:numId w:val="4"/>
              </w:numPr>
              <w:ind w:right="238"/>
              <w:rPr>
                <w:b/>
                <w:bCs/>
                <w:sz w:val="20"/>
                <w:szCs w:val="20"/>
              </w:rPr>
            </w:pPr>
            <w:r w:rsidRPr="006C09C9">
              <w:rPr>
                <w:sz w:val="20"/>
                <w:szCs w:val="20"/>
              </w:rPr>
              <w:t>semispinalis capitis</w:t>
            </w:r>
          </w:p>
        </w:tc>
        <w:tc>
          <w:tcPr>
            <w:tcW w:w="3497" w:type="dxa"/>
            <w:shd w:val="clear" w:color="auto" w:fill="FFFFFF" w:themeFill="background1"/>
          </w:tcPr>
          <w:p w14:paraId="5FD129D1" w14:textId="77777777" w:rsidR="00F03AD4" w:rsidRPr="006C09C9" w:rsidRDefault="00F03AD4" w:rsidP="006D441F">
            <w:pPr>
              <w:pStyle w:val="NoSpacing"/>
              <w:numPr>
                <w:ilvl w:val="0"/>
                <w:numId w:val="4"/>
              </w:numPr>
              <w:ind w:left="340" w:firstLine="23"/>
              <w:rPr>
                <w:sz w:val="20"/>
                <w:szCs w:val="20"/>
              </w:rPr>
            </w:pPr>
            <w:r w:rsidRPr="006C09C9">
              <w:rPr>
                <w:sz w:val="20"/>
                <w:szCs w:val="20"/>
              </w:rPr>
              <w:t>plantar interossei</w:t>
            </w:r>
          </w:p>
        </w:tc>
        <w:tc>
          <w:tcPr>
            <w:tcW w:w="3492" w:type="dxa"/>
            <w:gridSpan w:val="3"/>
          </w:tcPr>
          <w:p w14:paraId="763E152F" w14:textId="77777777" w:rsidR="00F03AD4" w:rsidRPr="006C09C9" w:rsidRDefault="00F03AD4" w:rsidP="00F03AD4">
            <w:pPr>
              <w:pStyle w:val="NoSpacing"/>
              <w:ind w:left="720"/>
              <w:rPr>
                <w:sz w:val="20"/>
                <w:szCs w:val="20"/>
              </w:rPr>
            </w:pPr>
          </w:p>
        </w:tc>
      </w:tr>
      <w:tr w:rsidR="00F03AD4" w:rsidRPr="006C09C9" w14:paraId="7196E75F" w14:textId="77777777" w:rsidTr="006D441F">
        <w:trPr>
          <w:gridAfter w:val="4"/>
          <w:wAfter w:w="3581" w:type="dxa"/>
        </w:trPr>
        <w:tc>
          <w:tcPr>
            <w:tcW w:w="3227" w:type="dxa"/>
          </w:tcPr>
          <w:p w14:paraId="3F66D264" w14:textId="77777777" w:rsidR="00F03AD4" w:rsidRPr="006C09C9" w:rsidRDefault="00F03AD4" w:rsidP="00F03AD4">
            <w:pPr>
              <w:pStyle w:val="NoSpacing"/>
              <w:numPr>
                <w:ilvl w:val="0"/>
                <w:numId w:val="4"/>
              </w:numPr>
              <w:rPr>
                <w:b/>
                <w:bCs/>
                <w:sz w:val="20"/>
                <w:szCs w:val="20"/>
              </w:rPr>
            </w:pPr>
            <w:r w:rsidRPr="006C09C9">
              <w:rPr>
                <w:sz w:val="20"/>
                <w:szCs w:val="20"/>
              </w:rPr>
              <w:t>rectus capitis posterior major</w:t>
            </w:r>
          </w:p>
        </w:tc>
        <w:tc>
          <w:tcPr>
            <w:tcW w:w="3497" w:type="dxa"/>
            <w:shd w:val="clear" w:color="auto" w:fill="FFFFFF" w:themeFill="background1"/>
          </w:tcPr>
          <w:p w14:paraId="66A20B43" w14:textId="77777777" w:rsidR="00F03AD4" w:rsidRPr="006C09C9" w:rsidRDefault="00F03AD4" w:rsidP="006D441F">
            <w:pPr>
              <w:pStyle w:val="ListParagraph"/>
              <w:numPr>
                <w:ilvl w:val="0"/>
                <w:numId w:val="4"/>
              </w:numPr>
              <w:spacing w:after="0" w:line="240" w:lineRule="auto"/>
              <w:ind w:left="340" w:firstLine="23"/>
              <w:rPr>
                <w:sz w:val="20"/>
                <w:szCs w:val="20"/>
              </w:rPr>
            </w:pPr>
            <w:r w:rsidRPr="006C09C9">
              <w:rPr>
                <w:sz w:val="20"/>
                <w:szCs w:val="20"/>
              </w:rPr>
              <w:t>dorsal interossei</w:t>
            </w:r>
          </w:p>
        </w:tc>
      </w:tr>
      <w:tr w:rsidR="00F03AD4" w:rsidRPr="006C09C9" w14:paraId="0F3CE699" w14:textId="77777777" w:rsidTr="006D441F">
        <w:trPr>
          <w:gridAfter w:val="4"/>
          <w:wAfter w:w="3581" w:type="dxa"/>
        </w:trPr>
        <w:tc>
          <w:tcPr>
            <w:tcW w:w="3227" w:type="dxa"/>
          </w:tcPr>
          <w:p w14:paraId="45372624" w14:textId="77777777" w:rsidR="00F03AD4" w:rsidRPr="006C09C9" w:rsidRDefault="00F03AD4" w:rsidP="00F03AD4">
            <w:pPr>
              <w:pStyle w:val="NoSpacing"/>
              <w:numPr>
                <w:ilvl w:val="0"/>
                <w:numId w:val="4"/>
              </w:numPr>
              <w:rPr>
                <w:b/>
                <w:bCs/>
                <w:sz w:val="20"/>
                <w:szCs w:val="20"/>
              </w:rPr>
            </w:pPr>
            <w:r w:rsidRPr="006C09C9">
              <w:rPr>
                <w:sz w:val="20"/>
                <w:szCs w:val="20"/>
              </w:rPr>
              <w:t>rectus capitis posterior minor</w:t>
            </w:r>
          </w:p>
        </w:tc>
        <w:tc>
          <w:tcPr>
            <w:tcW w:w="3497" w:type="dxa"/>
            <w:shd w:val="clear" w:color="auto" w:fill="FFFFFF" w:themeFill="background1"/>
          </w:tcPr>
          <w:p w14:paraId="6FBF0C04" w14:textId="77777777" w:rsidR="00F03AD4" w:rsidRPr="006C09C9" w:rsidRDefault="00F03AD4" w:rsidP="00F03AD4">
            <w:pPr>
              <w:pStyle w:val="NoSpacing"/>
              <w:ind w:left="720"/>
              <w:rPr>
                <w:sz w:val="20"/>
                <w:szCs w:val="20"/>
              </w:rPr>
            </w:pPr>
          </w:p>
        </w:tc>
      </w:tr>
      <w:tr w:rsidR="00F03AD4" w:rsidRPr="006C09C9" w14:paraId="616322E8" w14:textId="77777777" w:rsidTr="006D441F">
        <w:trPr>
          <w:gridAfter w:val="4"/>
          <w:wAfter w:w="3581" w:type="dxa"/>
        </w:trPr>
        <w:tc>
          <w:tcPr>
            <w:tcW w:w="3227" w:type="dxa"/>
          </w:tcPr>
          <w:p w14:paraId="2E6739D9" w14:textId="77777777" w:rsidR="00F03AD4" w:rsidRPr="006C09C9" w:rsidRDefault="00F03AD4" w:rsidP="00F03AD4">
            <w:pPr>
              <w:pStyle w:val="NoSpacing"/>
              <w:ind w:left="720"/>
              <w:rPr>
                <w:b/>
                <w:bCs/>
                <w:sz w:val="20"/>
                <w:szCs w:val="20"/>
              </w:rPr>
            </w:pPr>
          </w:p>
        </w:tc>
        <w:tc>
          <w:tcPr>
            <w:tcW w:w="3497" w:type="dxa"/>
            <w:shd w:val="clear" w:color="auto" w:fill="FFFFFF" w:themeFill="background1"/>
          </w:tcPr>
          <w:p w14:paraId="4923117F" w14:textId="77777777" w:rsidR="00F03AD4" w:rsidRPr="006C09C9" w:rsidRDefault="00F03AD4" w:rsidP="00F03AD4">
            <w:pPr>
              <w:pStyle w:val="NoSpacing"/>
              <w:ind w:left="720"/>
              <w:rPr>
                <w:sz w:val="20"/>
                <w:szCs w:val="20"/>
              </w:rPr>
            </w:pPr>
          </w:p>
        </w:tc>
      </w:tr>
    </w:tbl>
    <w:p w14:paraId="48E91CCB" w14:textId="77777777" w:rsidR="006C09C9" w:rsidRDefault="006C09C9" w:rsidP="00164B4F">
      <w:pPr>
        <w:pStyle w:val="NoSpacing"/>
        <w:rPr>
          <w:sz w:val="20"/>
          <w:szCs w:val="20"/>
        </w:rPr>
      </w:pPr>
    </w:p>
    <w:p w14:paraId="333EFC18" w14:textId="72CDEFAE" w:rsidR="00164B4F" w:rsidRPr="006C09C9" w:rsidRDefault="0048202E" w:rsidP="00164B4F">
      <w:pPr>
        <w:pStyle w:val="NoSpacing"/>
        <w:rPr>
          <w:sz w:val="20"/>
          <w:szCs w:val="20"/>
        </w:rPr>
      </w:pPr>
      <w:r>
        <w:rPr>
          <w:sz w:val="20"/>
          <w:szCs w:val="20"/>
        </w:rPr>
        <w:t>Goal: To</w:t>
      </w:r>
      <w:r w:rsidR="00164B4F" w:rsidRPr="006C09C9">
        <w:rPr>
          <w:sz w:val="20"/>
          <w:szCs w:val="20"/>
        </w:rPr>
        <w:t xml:space="preserve"> feel confident performing active, passive, and resisted movements of the following joints</w:t>
      </w:r>
      <w:r w:rsidR="00FC6CB0" w:rsidRPr="006C09C9">
        <w:rPr>
          <w:sz w:val="20"/>
          <w:szCs w:val="20"/>
        </w:rPr>
        <w:t>.</w:t>
      </w:r>
    </w:p>
    <w:p w14:paraId="1259E815" w14:textId="77777777" w:rsidR="00164B4F" w:rsidRPr="006C09C9" w:rsidRDefault="008E64A4" w:rsidP="00164B4F">
      <w:pPr>
        <w:pStyle w:val="NoSpacing"/>
        <w:rPr>
          <w:sz w:val="20"/>
          <w:szCs w:val="20"/>
        </w:rPr>
      </w:pPr>
      <w:r w:rsidRPr="006C09C9">
        <w:rPr>
          <w:sz w:val="20"/>
          <w:szCs w:val="20"/>
        </w:rPr>
        <w:t>Please check those you are</w:t>
      </w:r>
      <w:r w:rsidR="00164B4F" w:rsidRPr="006C09C9">
        <w:rPr>
          <w:sz w:val="20"/>
          <w:szCs w:val="20"/>
        </w:rPr>
        <w:t xml:space="preserve"> capable of demonstrating.</w:t>
      </w:r>
    </w:p>
    <w:p w14:paraId="1E292C6C" w14:textId="77777777" w:rsidR="008E64A4" w:rsidRPr="006C09C9" w:rsidRDefault="008E64A4" w:rsidP="00164B4F">
      <w:pPr>
        <w:pStyle w:val="NoSpacing"/>
        <w:rPr>
          <w:sz w:val="20"/>
          <w:szCs w:val="20"/>
        </w:rPr>
      </w:pPr>
    </w:p>
    <w:tbl>
      <w:tblPr>
        <w:tblW w:w="0" w:type="auto"/>
        <w:tblBorders>
          <w:top w:val="single" w:sz="8" w:space="0" w:color="A5A5A5"/>
          <w:bottom w:val="single" w:sz="8" w:space="0" w:color="A5A5A5"/>
        </w:tblBorders>
        <w:tblLook w:val="00A0" w:firstRow="1" w:lastRow="0" w:firstColumn="1" w:lastColumn="0" w:noHBand="0" w:noVBand="0"/>
      </w:tblPr>
      <w:tblGrid>
        <w:gridCol w:w="4671"/>
        <w:gridCol w:w="4689"/>
      </w:tblGrid>
      <w:tr w:rsidR="00164B4F" w:rsidRPr="006C09C9" w14:paraId="0E1C47C0" w14:textId="77777777" w:rsidTr="00164B4F">
        <w:tc>
          <w:tcPr>
            <w:tcW w:w="4671" w:type="dxa"/>
            <w:tcBorders>
              <w:top w:val="nil"/>
              <w:left w:val="nil"/>
              <w:bottom w:val="nil"/>
              <w:right w:val="nil"/>
            </w:tcBorders>
          </w:tcPr>
          <w:p w14:paraId="2C99E6F4" w14:textId="77777777" w:rsidR="00164B4F" w:rsidRPr="006C09C9" w:rsidRDefault="00164B4F" w:rsidP="00164B4F">
            <w:pPr>
              <w:pStyle w:val="ListParagraph"/>
              <w:numPr>
                <w:ilvl w:val="0"/>
                <w:numId w:val="5"/>
              </w:numPr>
              <w:spacing w:after="0" w:line="240" w:lineRule="auto"/>
              <w:rPr>
                <w:b/>
                <w:bCs/>
                <w:sz w:val="20"/>
                <w:szCs w:val="20"/>
              </w:rPr>
            </w:pPr>
            <w:r w:rsidRPr="006C09C9">
              <w:rPr>
                <w:sz w:val="20"/>
                <w:szCs w:val="20"/>
              </w:rPr>
              <w:t>glenohumeral joint</w:t>
            </w:r>
          </w:p>
        </w:tc>
        <w:tc>
          <w:tcPr>
            <w:tcW w:w="4689" w:type="dxa"/>
            <w:tcBorders>
              <w:top w:val="nil"/>
              <w:left w:val="nil"/>
              <w:bottom w:val="nil"/>
              <w:right w:val="nil"/>
            </w:tcBorders>
          </w:tcPr>
          <w:p w14:paraId="273DEF91" w14:textId="77777777" w:rsidR="00164B4F" w:rsidRPr="006C09C9" w:rsidRDefault="00164B4F" w:rsidP="00164B4F">
            <w:pPr>
              <w:pStyle w:val="ListParagraph"/>
              <w:numPr>
                <w:ilvl w:val="0"/>
                <w:numId w:val="5"/>
              </w:numPr>
              <w:spacing w:after="0" w:line="240" w:lineRule="auto"/>
              <w:rPr>
                <w:b/>
                <w:bCs/>
                <w:sz w:val="20"/>
                <w:szCs w:val="20"/>
              </w:rPr>
            </w:pPr>
            <w:r w:rsidRPr="006C09C9">
              <w:rPr>
                <w:sz w:val="20"/>
                <w:szCs w:val="20"/>
              </w:rPr>
              <w:t>cervical vertebrae</w:t>
            </w:r>
          </w:p>
        </w:tc>
      </w:tr>
      <w:tr w:rsidR="00164B4F" w:rsidRPr="006C09C9" w14:paraId="59018B47" w14:textId="77777777" w:rsidTr="00405E8A">
        <w:tc>
          <w:tcPr>
            <w:tcW w:w="4671" w:type="dxa"/>
            <w:tcBorders>
              <w:top w:val="nil"/>
              <w:left w:val="nil"/>
              <w:right w:val="nil"/>
            </w:tcBorders>
            <w:shd w:val="clear" w:color="auto" w:fill="FFFFFF" w:themeFill="background1"/>
          </w:tcPr>
          <w:p w14:paraId="6DF93B75" w14:textId="77777777" w:rsidR="00164B4F" w:rsidRPr="006C09C9" w:rsidRDefault="00164B4F" w:rsidP="00164B4F">
            <w:pPr>
              <w:pStyle w:val="ListParagraph"/>
              <w:numPr>
                <w:ilvl w:val="0"/>
                <w:numId w:val="5"/>
              </w:numPr>
              <w:spacing w:after="0" w:line="240" w:lineRule="auto"/>
              <w:rPr>
                <w:b/>
                <w:bCs/>
                <w:sz w:val="20"/>
                <w:szCs w:val="20"/>
              </w:rPr>
            </w:pPr>
            <w:r w:rsidRPr="006C09C9">
              <w:rPr>
                <w:sz w:val="20"/>
                <w:szCs w:val="20"/>
              </w:rPr>
              <w:t>talocrural joint</w:t>
            </w:r>
          </w:p>
        </w:tc>
        <w:tc>
          <w:tcPr>
            <w:tcW w:w="4689" w:type="dxa"/>
            <w:tcBorders>
              <w:top w:val="nil"/>
              <w:left w:val="nil"/>
              <w:right w:val="nil"/>
            </w:tcBorders>
            <w:shd w:val="clear" w:color="auto" w:fill="FFFFFF" w:themeFill="background1"/>
          </w:tcPr>
          <w:p w14:paraId="0D6AE5E0" w14:textId="77777777" w:rsidR="00164B4F" w:rsidRPr="006C09C9" w:rsidRDefault="00164B4F" w:rsidP="00164B4F">
            <w:pPr>
              <w:pStyle w:val="ListParagraph"/>
              <w:numPr>
                <w:ilvl w:val="0"/>
                <w:numId w:val="5"/>
              </w:numPr>
              <w:spacing w:after="0" w:line="240" w:lineRule="auto"/>
              <w:rPr>
                <w:sz w:val="20"/>
                <w:szCs w:val="20"/>
              </w:rPr>
            </w:pPr>
            <w:r w:rsidRPr="006C09C9">
              <w:rPr>
                <w:sz w:val="20"/>
                <w:szCs w:val="20"/>
              </w:rPr>
              <w:t>humeroulnar joint</w:t>
            </w:r>
          </w:p>
        </w:tc>
      </w:tr>
      <w:tr w:rsidR="00164B4F" w:rsidRPr="006C09C9" w14:paraId="413672D9" w14:textId="77777777" w:rsidTr="00164B4F">
        <w:tc>
          <w:tcPr>
            <w:tcW w:w="4671" w:type="dxa"/>
          </w:tcPr>
          <w:p w14:paraId="2B4918E2" w14:textId="77777777" w:rsidR="00164B4F" w:rsidRPr="006C09C9" w:rsidRDefault="00164B4F" w:rsidP="00164B4F">
            <w:pPr>
              <w:pStyle w:val="ListParagraph"/>
              <w:numPr>
                <w:ilvl w:val="0"/>
                <w:numId w:val="5"/>
              </w:numPr>
              <w:spacing w:after="0" w:line="240" w:lineRule="auto"/>
              <w:rPr>
                <w:b/>
                <w:bCs/>
                <w:sz w:val="20"/>
                <w:szCs w:val="20"/>
              </w:rPr>
            </w:pPr>
            <w:r w:rsidRPr="006C09C9">
              <w:rPr>
                <w:sz w:val="20"/>
                <w:szCs w:val="20"/>
              </w:rPr>
              <w:t>radioulnar joint</w:t>
            </w:r>
          </w:p>
        </w:tc>
        <w:tc>
          <w:tcPr>
            <w:tcW w:w="4689" w:type="dxa"/>
          </w:tcPr>
          <w:p w14:paraId="2E4C53C5" w14:textId="77777777" w:rsidR="00164B4F" w:rsidRPr="006C09C9" w:rsidRDefault="00164B4F" w:rsidP="00164B4F">
            <w:pPr>
              <w:pStyle w:val="ListParagraph"/>
              <w:numPr>
                <w:ilvl w:val="0"/>
                <w:numId w:val="5"/>
              </w:numPr>
              <w:spacing w:after="0" w:line="240" w:lineRule="auto"/>
              <w:rPr>
                <w:sz w:val="20"/>
                <w:szCs w:val="20"/>
              </w:rPr>
            </w:pPr>
            <w:r w:rsidRPr="006C09C9">
              <w:rPr>
                <w:sz w:val="20"/>
                <w:szCs w:val="20"/>
              </w:rPr>
              <w:t>radiocarpal joint</w:t>
            </w:r>
          </w:p>
        </w:tc>
      </w:tr>
      <w:tr w:rsidR="00164B4F" w:rsidRPr="006C09C9" w14:paraId="002956B7" w14:textId="77777777" w:rsidTr="00164B4F">
        <w:tc>
          <w:tcPr>
            <w:tcW w:w="4671" w:type="dxa"/>
          </w:tcPr>
          <w:p w14:paraId="60E0D735" w14:textId="77777777" w:rsidR="00164B4F" w:rsidRPr="006C09C9" w:rsidRDefault="00164B4F" w:rsidP="00164B4F">
            <w:pPr>
              <w:pStyle w:val="ListParagraph"/>
              <w:numPr>
                <w:ilvl w:val="0"/>
                <w:numId w:val="5"/>
              </w:numPr>
              <w:spacing w:after="0" w:line="240" w:lineRule="auto"/>
              <w:rPr>
                <w:b/>
                <w:bCs/>
                <w:sz w:val="20"/>
                <w:szCs w:val="20"/>
              </w:rPr>
            </w:pPr>
            <w:r w:rsidRPr="006C09C9">
              <w:rPr>
                <w:sz w:val="20"/>
                <w:szCs w:val="20"/>
              </w:rPr>
              <w:t>tibiofemoral joint</w:t>
            </w:r>
          </w:p>
        </w:tc>
        <w:tc>
          <w:tcPr>
            <w:tcW w:w="4689" w:type="dxa"/>
          </w:tcPr>
          <w:p w14:paraId="2CACE712" w14:textId="77777777" w:rsidR="00164B4F" w:rsidRPr="006C09C9" w:rsidRDefault="00164B4F" w:rsidP="00164B4F">
            <w:pPr>
              <w:pStyle w:val="ListParagraph"/>
              <w:numPr>
                <w:ilvl w:val="0"/>
                <w:numId w:val="5"/>
              </w:numPr>
              <w:spacing w:after="0" w:line="240" w:lineRule="auto"/>
              <w:rPr>
                <w:sz w:val="20"/>
                <w:szCs w:val="20"/>
              </w:rPr>
            </w:pPr>
            <w:r w:rsidRPr="006C09C9">
              <w:rPr>
                <w:sz w:val="20"/>
                <w:szCs w:val="20"/>
              </w:rPr>
              <w:t>spine and thorax</w:t>
            </w:r>
          </w:p>
        </w:tc>
      </w:tr>
      <w:tr w:rsidR="00164B4F" w:rsidRPr="006C09C9" w14:paraId="0F3ACE7A" w14:textId="77777777" w:rsidTr="00164B4F">
        <w:tc>
          <w:tcPr>
            <w:tcW w:w="4671" w:type="dxa"/>
            <w:tcBorders>
              <w:top w:val="nil"/>
              <w:bottom w:val="nil"/>
            </w:tcBorders>
          </w:tcPr>
          <w:p w14:paraId="4CF04E4C" w14:textId="77777777" w:rsidR="00164B4F" w:rsidRPr="006C09C9" w:rsidRDefault="00164B4F" w:rsidP="00164B4F">
            <w:pPr>
              <w:pStyle w:val="ListParagraph"/>
              <w:numPr>
                <w:ilvl w:val="0"/>
                <w:numId w:val="5"/>
              </w:numPr>
              <w:spacing w:after="0" w:line="240" w:lineRule="auto"/>
              <w:rPr>
                <w:b/>
                <w:bCs/>
                <w:sz w:val="20"/>
                <w:szCs w:val="20"/>
              </w:rPr>
            </w:pPr>
            <w:r w:rsidRPr="006C09C9">
              <w:rPr>
                <w:sz w:val="20"/>
                <w:szCs w:val="20"/>
              </w:rPr>
              <w:t>acetabulofemoral joint</w:t>
            </w:r>
          </w:p>
        </w:tc>
        <w:tc>
          <w:tcPr>
            <w:tcW w:w="4689" w:type="dxa"/>
            <w:tcBorders>
              <w:top w:val="nil"/>
              <w:bottom w:val="nil"/>
            </w:tcBorders>
          </w:tcPr>
          <w:p w14:paraId="39F88CB5" w14:textId="77777777" w:rsidR="00164B4F" w:rsidRPr="006C09C9" w:rsidRDefault="00164B4F" w:rsidP="00164B4F">
            <w:pPr>
              <w:pStyle w:val="ListParagraph"/>
              <w:spacing w:after="0" w:line="240" w:lineRule="auto"/>
              <w:rPr>
                <w:sz w:val="20"/>
                <w:szCs w:val="20"/>
              </w:rPr>
            </w:pPr>
          </w:p>
        </w:tc>
      </w:tr>
    </w:tbl>
    <w:p w14:paraId="5E0FE62D" w14:textId="77777777" w:rsidR="00164B4F" w:rsidRPr="006C09C9" w:rsidRDefault="00164B4F" w:rsidP="00164B4F">
      <w:pPr>
        <w:rPr>
          <w:b/>
          <w:bCs/>
          <w:sz w:val="20"/>
          <w:szCs w:val="20"/>
        </w:rPr>
      </w:pPr>
    </w:p>
    <w:p w14:paraId="22FE2D9B" w14:textId="76535098" w:rsidR="00164B4F" w:rsidRPr="006C09C9" w:rsidRDefault="0048202E" w:rsidP="00164B4F">
      <w:pPr>
        <w:pStyle w:val="NoSpacing"/>
        <w:rPr>
          <w:sz w:val="20"/>
          <w:szCs w:val="20"/>
        </w:rPr>
      </w:pPr>
      <w:r>
        <w:rPr>
          <w:sz w:val="20"/>
          <w:szCs w:val="20"/>
        </w:rPr>
        <w:t>Goal: To</w:t>
      </w:r>
      <w:r w:rsidR="00164B4F" w:rsidRPr="006C09C9">
        <w:rPr>
          <w:sz w:val="20"/>
          <w:szCs w:val="20"/>
        </w:rPr>
        <w:t xml:space="preserve"> feel confident indicating the location of the following pulse points</w:t>
      </w:r>
      <w:r w:rsidR="00FC6CB0" w:rsidRPr="006C09C9">
        <w:rPr>
          <w:sz w:val="20"/>
          <w:szCs w:val="20"/>
        </w:rPr>
        <w:t>.</w:t>
      </w:r>
      <w:r w:rsidR="00164B4F" w:rsidRPr="006C09C9">
        <w:rPr>
          <w:sz w:val="20"/>
          <w:szCs w:val="20"/>
        </w:rPr>
        <w:t xml:space="preserve"> </w:t>
      </w:r>
    </w:p>
    <w:p w14:paraId="0C28644F" w14:textId="77777777" w:rsidR="008E64A4" w:rsidRPr="006C09C9" w:rsidRDefault="008E64A4" w:rsidP="00164B4F">
      <w:pPr>
        <w:pStyle w:val="NoSpacing"/>
        <w:rPr>
          <w:sz w:val="20"/>
          <w:szCs w:val="20"/>
        </w:rPr>
      </w:pPr>
      <w:r w:rsidRPr="006C09C9">
        <w:rPr>
          <w:sz w:val="20"/>
          <w:szCs w:val="20"/>
        </w:rPr>
        <w:t>Please check those you are capable of demonstrating.</w:t>
      </w:r>
    </w:p>
    <w:p w14:paraId="049CEBBE" w14:textId="77777777" w:rsidR="008E64A4" w:rsidRPr="006C09C9" w:rsidRDefault="008E64A4" w:rsidP="00164B4F">
      <w:pPr>
        <w:pStyle w:val="NoSpacing"/>
        <w:rPr>
          <w:sz w:val="20"/>
          <w:szCs w:val="20"/>
        </w:rPr>
      </w:pPr>
    </w:p>
    <w:tbl>
      <w:tblPr>
        <w:tblW w:w="0" w:type="auto"/>
        <w:tblBorders>
          <w:top w:val="single" w:sz="8" w:space="0" w:color="A5A5A5"/>
          <w:bottom w:val="single" w:sz="8" w:space="0" w:color="A5A5A5"/>
        </w:tblBorders>
        <w:tblLook w:val="00A0" w:firstRow="1" w:lastRow="0" w:firstColumn="1" w:lastColumn="0" w:noHBand="0" w:noVBand="0"/>
      </w:tblPr>
      <w:tblGrid>
        <w:gridCol w:w="4680"/>
        <w:gridCol w:w="4680"/>
      </w:tblGrid>
      <w:tr w:rsidR="00164B4F" w:rsidRPr="006C09C9" w14:paraId="0ADC6F2F" w14:textId="77777777" w:rsidTr="00FD6CDD">
        <w:tc>
          <w:tcPr>
            <w:tcW w:w="4788" w:type="dxa"/>
            <w:tcBorders>
              <w:top w:val="nil"/>
              <w:left w:val="nil"/>
              <w:bottom w:val="nil"/>
              <w:right w:val="nil"/>
            </w:tcBorders>
          </w:tcPr>
          <w:p w14:paraId="130C7E9D" w14:textId="77777777" w:rsidR="00164B4F" w:rsidRPr="006C09C9" w:rsidRDefault="00164B4F" w:rsidP="00164B4F">
            <w:pPr>
              <w:pStyle w:val="ListParagraph"/>
              <w:numPr>
                <w:ilvl w:val="0"/>
                <w:numId w:val="6"/>
              </w:numPr>
              <w:spacing w:after="0" w:line="240" w:lineRule="auto"/>
              <w:rPr>
                <w:b/>
                <w:bCs/>
                <w:sz w:val="20"/>
                <w:szCs w:val="20"/>
              </w:rPr>
            </w:pPr>
            <w:r w:rsidRPr="006C09C9">
              <w:rPr>
                <w:sz w:val="20"/>
                <w:szCs w:val="20"/>
              </w:rPr>
              <w:t>common carotid</w:t>
            </w:r>
          </w:p>
        </w:tc>
        <w:tc>
          <w:tcPr>
            <w:tcW w:w="4788" w:type="dxa"/>
            <w:tcBorders>
              <w:top w:val="nil"/>
              <w:left w:val="nil"/>
              <w:bottom w:val="nil"/>
              <w:right w:val="nil"/>
            </w:tcBorders>
          </w:tcPr>
          <w:p w14:paraId="6162156A" w14:textId="77777777" w:rsidR="00164B4F" w:rsidRPr="006C09C9" w:rsidRDefault="00164B4F" w:rsidP="00164B4F">
            <w:pPr>
              <w:pStyle w:val="ListParagraph"/>
              <w:numPr>
                <w:ilvl w:val="0"/>
                <w:numId w:val="6"/>
              </w:numPr>
              <w:spacing w:after="0" w:line="240" w:lineRule="auto"/>
              <w:rPr>
                <w:b/>
                <w:bCs/>
                <w:sz w:val="20"/>
                <w:szCs w:val="20"/>
              </w:rPr>
            </w:pPr>
            <w:r w:rsidRPr="006C09C9">
              <w:rPr>
                <w:sz w:val="20"/>
                <w:szCs w:val="20"/>
              </w:rPr>
              <w:t>radial</w:t>
            </w:r>
          </w:p>
        </w:tc>
      </w:tr>
      <w:tr w:rsidR="00164B4F" w:rsidRPr="006C09C9" w14:paraId="62B62698" w14:textId="77777777" w:rsidTr="00405E8A">
        <w:tc>
          <w:tcPr>
            <w:tcW w:w="4788" w:type="dxa"/>
            <w:tcBorders>
              <w:top w:val="nil"/>
              <w:left w:val="nil"/>
              <w:right w:val="nil"/>
            </w:tcBorders>
            <w:shd w:val="clear" w:color="auto" w:fill="FFFFFF" w:themeFill="background1"/>
          </w:tcPr>
          <w:p w14:paraId="45A21239" w14:textId="77777777" w:rsidR="00164B4F" w:rsidRPr="006C09C9" w:rsidRDefault="00164B4F" w:rsidP="00164B4F">
            <w:pPr>
              <w:pStyle w:val="ListParagraph"/>
              <w:numPr>
                <w:ilvl w:val="0"/>
                <w:numId w:val="6"/>
              </w:numPr>
              <w:spacing w:after="0" w:line="240" w:lineRule="auto"/>
              <w:rPr>
                <w:b/>
                <w:bCs/>
                <w:sz w:val="20"/>
                <w:szCs w:val="20"/>
              </w:rPr>
            </w:pPr>
            <w:r w:rsidRPr="006C09C9">
              <w:rPr>
                <w:sz w:val="20"/>
                <w:szCs w:val="20"/>
              </w:rPr>
              <w:t>ulnar</w:t>
            </w:r>
          </w:p>
        </w:tc>
        <w:tc>
          <w:tcPr>
            <w:tcW w:w="4788" w:type="dxa"/>
            <w:tcBorders>
              <w:top w:val="nil"/>
              <w:left w:val="nil"/>
              <w:right w:val="nil"/>
            </w:tcBorders>
            <w:shd w:val="clear" w:color="auto" w:fill="FFFFFF" w:themeFill="background1"/>
          </w:tcPr>
          <w:p w14:paraId="75A1FEBA" w14:textId="77777777" w:rsidR="00164B4F" w:rsidRPr="006C09C9" w:rsidRDefault="00164B4F" w:rsidP="00164B4F">
            <w:pPr>
              <w:pStyle w:val="ListParagraph"/>
              <w:numPr>
                <w:ilvl w:val="0"/>
                <w:numId w:val="6"/>
              </w:numPr>
              <w:spacing w:after="0" w:line="240" w:lineRule="auto"/>
              <w:rPr>
                <w:sz w:val="20"/>
                <w:szCs w:val="20"/>
              </w:rPr>
            </w:pPr>
            <w:r w:rsidRPr="006C09C9">
              <w:rPr>
                <w:sz w:val="20"/>
                <w:szCs w:val="20"/>
              </w:rPr>
              <w:t>brachial</w:t>
            </w:r>
          </w:p>
        </w:tc>
      </w:tr>
      <w:tr w:rsidR="00164B4F" w:rsidRPr="006C09C9" w14:paraId="7C44EE7A" w14:textId="77777777" w:rsidTr="00405E8A">
        <w:tc>
          <w:tcPr>
            <w:tcW w:w="4788" w:type="dxa"/>
            <w:shd w:val="clear" w:color="auto" w:fill="FFFFFF" w:themeFill="background1"/>
          </w:tcPr>
          <w:p w14:paraId="00F38D55" w14:textId="77777777" w:rsidR="00164B4F" w:rsidRPr="006C09C9" w:rsidRDefault="00164B4F" w:rsidP="00164B4F">
            <w:pPr>
              <w:pStyle w:val="ListParagraph"/>
              <w:numPr>
                <w:ilvl w:val="0"/>
                <w:numId w:val="6"/>
              </w:numPr>
              <w:spacing w:after="0" w:line="240" w:lineRule="auto"/>
              <w:rPr>
                <w:b/>
                <w:bCs/>
                <w:sz w:val="20"/>
                <w:szCs w:val="20"/>
              </w:rPr>
            </w:pPr>
            <w:r w:rsidRPr="006C09C9">
              <w:rPr>
                <w:sz w:val="20"/>
                <w:szCs w:val="20"/>
              </w:rPr>
              <w:t>dorsalis pedis</w:t>
            </w:r>
          </w:p>
        </w:tc>
        <w:tc>
          <w:tcPr>
            <w:tcW w:w="4788" w:type="dxa"/>
            <w:shd w:val="clear" w:color="auto" w:fill="FFFFFF" w:themeFill="background1"/>
          </w:tcPr>
          <w:p w14:paraId="1A81AFE0" w14:textId="77777777" w:rsidR="00164B4F" w:rsidRPr="006C09C9" w:rsidRDefault="00164B4F" w:rsidP="00164B4F">
            <w:pPr>
              <w:pStyle w:val="ListParagraph"/>
              <w:numPr>
                <w:ilvl w:val="0"/>
                <w:numId w:val="6"/>
              </w:numPr>
              <w:spacing w:after="0" w:line="240" w:lineRule="auto"/>
              <w:rPr>
                <w:sz w:val="20"/>
                <w:szCs w:val="20"/>
              </w:rPr>
            </w:pPr>
            <w:r w:rsidRPr="006C09C9">
              <w:rPr>
                <w:sz w:val="20"/>
                <w:szCs w:val="20"/>
              </w:rPr>
              <w:t>posterior tibial</w:t>
            </w:r>
          </w:p>
        </w:tc>
      </w:tr>
      <w:tr w:rsidR="00164B4F" w:rsidRPr="006C09C9" w14:paraId="30164E52" w14:textId="77777777" w:rsidTr="00405E8A">
        <w:tc>
          <w:tcPr>
            <w:tcW w:w="4788" w:type="dxa"/>
            <w:tcBorders>
              <w:left w:val="nil"/>
              <w:bottom w:val="nil"/>
              <w:right w:val="nil"/>
            </w:tcBorders>
            <w:shd w:val="clear" w:color="auto" w:fill="FFFFFF" w:themeFill="background1"/>
          </w:tcPr>
          <w:p w14:paraId="7B7DBC4F" w14:textId="77777777" w:rsidR="00164B4F" w:rsidRPr="006C09C9" w:rsidRDefault="00164B4F" w:rsidP="00164B4F">
            <w:pPr>
              <w:pStyle w:val="ListParagraph"/>
              <w:numPr>
                <w:ilvl w:val="0"/>
                <w:numId w:val="6"/>
              </w:numPr>
              <w:spacing w:after="0" w:line="240" w:lineRule="auto"/>
              <w:rPr>
                <w:b/>
                <w:bCs/>
                <w:sz w:val="20"/>
                <w:szCs w:val="20"/>
              </w:rPr>
            </w:pPr>
            <w:r w:rsidRPr="006C09C9">
              <w:rPr>
                <w:sz w:val="20"/>
                <w:szCs w:val="20"/>
              </w:rPr>
              <w:t>femoral</w:t>
            </w:r>
          </w:p>
        </w:tc>
        <w:tc>
          <w:tcPr>
            <w:tcW w:w="4788" w:type="dxa"/>
            <w:tcBorders>
              <w:left w:val="nil"/>
              <w:bottom w:val="nil"/>
              <w:right w:val="nil"/>
            </w:tcBorders>
            <w:shd w:val="clear" w:color="auto" w:fill="FFFFFF" w:themeFill="background1"/>
          </w:tcPr>
          <w:p w14:paraId="21AE2035" w14:textId="77777777" w:rsidR="00164B4F" w:rsidRPr="006C09C9" w:rsidRDefault="00164B4F" w:rsidP="00164B4F">
            <w:pPr>
              <w:pStyle w:val="ListParagraph"/>
              <w:numPr>
                <w:ilvl w:val="0"/>
                <w:numId w:val="6"/>
              </w:numPr>
              <w:spacing w:after="0" w:line="240" w:lineRule="auto"/>
              <w:rPr>
                <w:sz w:val="20"/>
                <w:szCs w:val="20"/>
              </w:rPr>
            </w:pPr>
            <w:r w:rsidRPr="006C09C9">
              <w:rPr>
                <w:sz w:val="20"/>
                <w:szCs w:val="20"/>
              </w:rPr>
              <w:t>temporal</w:t>
            </w:r>
          </w:p>
        </w:tc>
      </w:tr>
      <w:tr w:rsidR="00164B4F" w:rsidRPr="006C09C9" w14:paraId="3C97C535" w14:textId="77777777" w:rsidTr="00FD6CDD">
        <w:tc>
          <w:tcPr>
            <w:tcW w:w="4788" w:type="dxa"/>
            <w:tcBorders>
              <w:top w:val="nil"/>
              <w:bottom w:val="nil"/>
            </w:tcBorders>
          </w:tcPr>
          <w:p w14:paraId="62C77B0D" w14:textId="77777777" w:rsidR="00164B4F" w:rsidRPr="006C09C9" w:rsidRDefault="00164B4F" w:rsidP="00164B4F">
            <w:pPr>
              <w:pStyle w:val="ListParagraph"/>
              <w:numPr>
                <w:ilvl w:val="0"/>
                <w:numId w:val="6"/>
              </w:numPr>
              <w:spacing w:after="0" w:line="240" w:lineRule="auto"/>
              <w:rPr>
                <w:b/>
                <w:bCs/>
                <w:sz w:val="20"/>
                <w:szCs w:val="20"/>
              </w:rPr>
            </w:pPr>
            <w:r w:rsidRPr="006C09C9">
              <w:rPr>
                <w:sz w:val="20"/>
                <w:szCs w:val="20"/>
              </w:rPr>
              <w:t>ulnar</w:t>
            </w:r>
          </w:p>
        </w:tc>
        <w:tc>
          <w:tcPr>
            <w:tcW w:w="4788" w:type="dxa"/>
            <w:tcBorders>
              <w:top w:val="nil"/>
              <w:bottom w:val="nil"/>
            </w:tcBorders>
          </w:tcPr>
          <w:p w14:paraId="19C884B5" w14:textId="77777777" w:rsidR="00164B4F" w:rsidRPr="006C09C9" w:rsidRDefault="00164B4F" w:rsidP="00164B4F">
            <w:pPr>
              <w:pStyle w:val="ListParagraph"/>
              <w:numPr>
                <w:ilvl w:val="0"/>
                <w:numId w:val="6"/>
              </w:numPr>
              <w:spacing w:after="0" w:line="240" w:lineRule="auto"/>
              <w:rPr>
                <w:sz w:val="20"/>
                <w:szCs w:val="20"/>
              </w:rPr>
            </w:pPr>
            <w:r w:rsidRPr="006C09C9">
              <w:rPr>
                <w:sz w:val="20"/>
                <w:szCs w:val="20"/>
              </w:rPr>
              <w:t>facial</w:t>
            </w:r>
          </w:p>
        </w:tc>
      </w:tr>
    </w:tbl>
    <w:p w14:paraId="25755799" w14:textId="77777777" w:rsidR="00164B4F" w:rsidRPr="006C09C9" w:rsidRDefault="00164B4F" w:rsidP="00E97981">
      <w:pPr>
        <w:rPr>
          <w:sz w:val="20"/>
          <w:szCs w:val="20"/>
        </w:rPr>
      </w:pPr>
    </w:p>
    <w:p w14:paraId="21AE5E27" w14:textId="4324F5A0" w:rsidR="00F03AD4" w:rsidRPr="006C09C9" w:rsidRDefault="0048202E" w:rsidP="00E97981">
      <w:pPr>
        <w:rPr>
          <w:sz w:val="20"/>
          <w:szCs w:val="20"/>
        </w:rPr>
      </w:pPr>
      <w:r>
        <w:rPr>
          <w:sz w:val="20"/>
          <w:szCs w:val="20"/>
        </w:rPr>
        <w:lastRenderedPageBreak/>
        <w:t>Goal: To</w:t>
      </w:r>
      <w:r w:rsidR="008E64A4" w:rsidRPr="006C09C9">
        <w:rPr>
          <w:sz w:val="20"/>
          <w:szCs w:val="20"/>
        </w:rPr>
        <w:t xml:space="preserve"> feel confident indicating the pathways of the following nerves and the muscles that they innervate</w:t>
      </w:r>
      <w:r w:rsidR="00FC6CB0" w:rsidRPr="006C09C9">
        <w:rPr>
          <w:sz w:val="20"/>
          <w:szCs w:val="20"/>
        </w:rPr>
        <w:t>.</w:t>
      </w:r>
    </w:p>
    <w:p w14:paraId="395EC247" w14:textId="77777777" w:rsidR="008E64A4" w:rsidRPr="006C09C9" w:rsidRDefault="008E64A4" w:rsidP="00E97981">
      <w:pPr>
        <w:rPr>
          <w:sz w:val="20"/>
          <w:szCs w:val="20"/>
        </w:rPr>
      </w:pPr>
      <w:r w:rsidRPr="006C09C9">
        <w:rPr>
          <w:sz w:val="20"/>
          <w:szCs w:val="20"/>
        </w:rPr>
        <w:t>Please check those you are capable of demonstrating</w:t>
      </w:r>
      <w:r w:rsidR="00405E8A" w:rsidRPr="006C09C9">
        <w:rPr>
          <w:sz w:val="20"/>
          <w:szCs w:val="20"/>
        </w:rPr>
        <w:t>.</w:t>
      </w:r>
    </w:p>
    <w:p w14:paraId="034FFBE8" w14:textId="77777777" w:rsidR="00F03AD4" w:rsidRPr="006C09C9" w:rsidRDefault="00F03AD4" w:rsidP="00F03AD4">
      <w:pPr>
        <w:pStyle w:val="ListParagraph"/>
        <w:numPr>
          <w:ilvl w:val="0"/>
          <w:numId w:val="11"/>
        </w:numPr>
        <w:rPr>
          <w:sz w:val="20"/>
          <w:szCs w:val="20"/>
        </w:rPr>
      </w:pPr>
      <w:r w:rsidRPr="006C09C9">
        <w:rPr>
          <w:sz w:val="20"/>
          <w:szCs w:val="20"/>
        </w:rPr>
        <w:t>median</w:t>
      </w:r>
    </w:p>
    <w:p w14:paraId="2E7FAC27" w14:textId="77777777" w:rsidR="00F03AD4" w:rsidRPr="006C09C9" w:rsidRDefault="00F03AD4" w:rsidP="00F03AD4">
      <w:pPr>
        <w:pStyle w:val="ListParagraph"/>
        <w:numPr>
          <w:ilvl w:val="0"/>
          <w:numId w:val="11"/>
        </w:numPr>
        <w:rPr>
          <w:sz w:val="20"/>
          <w:szCs w:val="20"/>
        </w:rPr>
      </w:pPr>
      <w:r w:rsidRPr="006C09C9">
        <w:rPr>
          <w:sz w:val="20"/>
          <w:szCs w:val="20"/>
        </w:rPr>
        <w:t>ulnar</w:t>
      </w:r>
    </w:p>
    <w:p w14:paraId="72FC28D6" w14:textId="77777777" w:rsidR="00F03AD4" w:rsidRPr="006C09C9" w:rsidRDefault="00F03AD4" w:rsidP="00F03AD4">
      <w:pPr>
        <w:pStyle w:val="ListParagraph"/>
        <w:numPr>
          <w:ilvl w:val="0"/>
          <w:numId w:val="11"/>
        </w:numPr>
        <w:rPr>
          <w:sz w:val="20"/>
          <w:szCs w:val="20"/>
        </w:rPr>
      </w:pPr>
      <w:r w:rsidRPr="006C09C9">
        <w:rPr>
          <w:sz w:val="20"/>
          <w:szCs w:val="20"/>
        </w:rPr>
        <w:t>radial</w:t>
      </w:r>
    </w:p>
    <w:p w14:paraId="4EB79453" w14:textId="77777777" w:rsidR="00386AF4" w:rsidRPr="006C09C9" w:rsidRDefault="00386AF4" w:rsidP="00F03AD4">
      <w:pPr>
        <w:pStyle w:val="ListParagraph"/>
        <w:numPr>
          <w:ilvl w:val="0"/>
          <w:numId w:val="11"/>
        </w:numPr>
        <w:rPr>
          <w:sz w:val="20"/>
          <w:szCs w:val="20"/>
        </w:rPr>
      </w:pPr>
      <w:r w:rsidRPr="006C09C9">
        <w:rPr>
          <w:sz w:val="20"/>
          <w:szCs w:val="20"/>
        </w:rPr>
        <w:t>sciatic nerve</w:t>
      </w:r>
    </w:p>
    <w:p w14:paraId="73C21448" w14:textId="3202861E" w:rsidR="00386AF4" w:rsidRPr="006C09C9" w:rsidRDefault="00386AF4" w:rsidP="00F03AD4">
      <w:pPr>
        <w:pStyle w:val="ListParagraph"/>
        <w:numPr>
          <w:ilvl w:val="0"/>
          <w:numId w:val="11"/>
        </w:numPr>
        <w:rPr>
          <w:sz w:val="20"/>
          <w:szCs w:val="20"/>
        </w:rPr>
      </w:pPr>
      <w:r w:rsidRPr="006C09C9">
        <w:rPr>
          <w:sz w:val="20"/>
          <w:szCs w:val="20"/>
        </w:rPr>
        <w:t xml:space="preserve">tibial division of </w:t>
      </w:r>
      <w:r w:rsidR="006C09C9">
        <w:rPr>
          <w:sz w:val="20"/>
          <w:szCs w:val="20"/>
        </w:rPr>
        <w:t xml:space="preserve">the </w:t>
      </w:r>
      <w:r w:rsidRPr="006C09C9">
        <w:rPr>
          <w:sz w:val="20"/>
          <w:szCs w:val="20"/>
        </w:rPr>
        <w:t>sciatic nerve</w:t>
      </w:r>
    </w:p>
    <w:p w14:paraId="77911014" w14:textId="15ECE744" w:rsidR="00386AF4" w:rsidRPr="006C09C9" w:rsidRDefault="00386AF4" w:rsidP="00F03AD4">
      <w:pPr>
        <w:pStyle w:val="ListParagraph"/>
        <w:numPr>
          <w:ilvl w:val="0"/>
          <w:numId w:val="11"/>
        </w:numPr>
        <w:rPr>
          <w:sz w:val="20"/>
          <w:szCs w:val="20"/>
        </w:rPr>
      </w:pPr>
      <w:r w:rsidRPr="006C09C9">
        <w:rPr>
          <w:sz w:val="20"/>
          <w:szCs w:val="20"/>
        </w:rPr>
        <w:t xml:space="preserve">peroneal division of </w:t>
      </w:r>
      <w:r w:rsidR="006C09C9">
        <w:rPr>
          <w:sz w:val="20"/>
          <w:szCs w:val="20"/>
        </w:rPr>
        <w:t xml:space="preserve">the </w:t>
      </w:r>
      <w:r w:rsidRPr="006C09C9">
        <w:rPr>
          <w:sz w:val="20"/>
          <w:szCs w:val="20"/>
        </w:rPr>
        <w:t>sciatic nerve</w:t>
      </w:r>
    </w:p>
    <w:p w14:paraId="4F2E57E3" w14:textId="3123C024" w:rsidR="009E5A7A" w:rsidRPr="00627364" w:rsidRDefault="009E5A7A" w:rsidP="00F03AD4">
      <w:pPr>
        <w:pStyle w:val="ListParagraph"/>
        <w:numPr>
          <w:ilvl w:val="0"/>
          <w:numId w:val="11"/>
        </w:numPr>
        <w:rPr>
          <w:sz w:val="20"/>
          <w:szCs w:val="20"/>
        </w:rPr>
      </w:pPr>
      <w:r w:rsidRPr="00627364">
        <w:rPr>
          <w:sz w:val="20"/>
          <w:szCs w:val="20"/>
        </w:rPr>
        <w:t>femoral nerve</w:t>
      </w:r>
    </w:p>
    <w:p w14:paraId="4B889212" w14:textId="24FB5533" w:rsidR="009E5A7A" w:rsidRPr="00627364" w:rsidRDefault="009E5A7A" w:rsidP="00164B4F">
      <w:pPr>
        <w:pStyle w:val="ListParagraph"/>
        <w:numPr>
          <w:ilvl w:val="0"/>
          <w:numId w:val="11"/>
        </w:numPr>
        <w:rPr>
          <w:sz w:val="20"/>
          <w:szCs w:val="20"/>
        </w:rPr>
      </w:pPr>
      <w:r w:rsidRPr="00627364">
        <w:rPr>
          <w:sz w:val="20"/>
          <w:szCs w:val="20"/>
        </w:rPr>
        <w:t>obturator nerve</w:t>
      </w:r>
    </w:p>
    <w:p w14:paraId="20BECFF7" w14:textId="617B2007" w:rsidR="00164B4F" w:rsidRPr="006C09C9" w:rsidRDefault="00164B4F" w:rsidP="00164B4F">
      <w:pPr>
        <w:pStyle w:val="NoSpacing"/>
        <w:rPr>
          <w:sz w:val="28"/>
          <w:szCs w:val="28"/>
        </w:rPr>
      </w:pPr>
      <w:r w:rsidRPr="006C09C9">
        <w:rPr>
          <w:sz w:val="28"/>
          <w:szCs w:val="28"/>
        </w:rPr>
        <w:t>C. Orthopedic Assessment</w:t>
      </w:r>
    </w:p>
    <w:p w14:paraId="533D0B66" w14:textId="590045D1" w:rsidR="00164B4F" w:rsidRPr="006C09C9" w:rsidRDefault="00164B4F" w:rsidP="00164B4F">
      <w:pPr>
        <w:rPr>
          <w:sz w:val="20"/>
          <w:szCs w:val="20"/>
        </w:rPr>
      </w:pPr>
      <w:r w:rsidRPr="006C09C9">
        <w:rPr>
          <w:sz w:val="20"/>
          <w:szCs w:val="20"/>
        </w:rPr>
        <w:t>Goal: To feel confident performing the following steps of an assessment</w:t>
      </w:r>
      <w:r w:rsidR="00FC6CB0" w:rsidRPr="006C09C9">
        <w:rPr>
          <w:sz w:val="20"/>
          <w:szCs w:val="20"/>
        </w:rPr>
        <w:t>.</w:t>
      </w:r>
    </w:p>
    <w:p w14:paraId="67EB2BA2" w14:textId="16DEC6F7" w:rsidR="00164B4F" w:rsidRPr="006C09C9" w:rsidRDefault="00164B4F" w:rsidP="00164B4F">
      <w:pPr>
        <w:rPr>
          <w:sz w:val="20"/>
          <w:szCs w:val="20"/>
        </w:rPr>
      </w:pPr>
      <w:r w:rsidRPr="006C09C9">
        <w:rPr>
          <w:sz w:val="20"/>
          <w:szCs w:val="20"/>
        </w:rPr>
        <w:t>Please assess yourself according to the following criteria</w:t>
      </w:r>
      <w:r w:rsidR="00FC6CB0" w:rsidRPr="006C09C9">
        <w:rPr>
          <w:sz w:val="20"/>
          <w:szCs w:val="20"/>
        </w:rPr>
        <w:t>.</w:t>
      </w:r>
    </w:p>
    <w:p w14:paraId="43F5CF0D" w14:textId="77777777" w:rsidR="00164B4F" w:rsidRPr="006C09C9" w:rsidRDefault="00164B4F" w:rsidP="00164B4F">
      <w:pPr>
        <w:rPr>
          <w:sz w:val="20"/>
          <w:szCs w:val="20"/>
        </w:rPr>
      </w:pPr>
      <w:r w:rsidRPr="006C09C9">
        <w:rPr>
          <w:sz w:val="20"/>
          <w:szCs w:val="20"/>
        </w:rPr>
        <w:t>Skill and Comprehension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164B4F" w:rsidRPr="006C09C9" w14:paraId="16BB7BA1" w14:textId="77777777" w:rsidTr="004379C5">
        <w:tc>
          <w:tcPr>
            <w:tcW w:w="464" w:type="dxa"/>
          </w:tcPr>
          <w:p w14:paraId="48150076" w14:textId="77777777" w:rsidR="00164B4F" w:rsidRPr="006C09C9" w:rsidRDefault="00164B4F" w:rsidP="00FD6CDD">
            <w:pPr>
              <w:spacing w:after="0" w:line="240" w:lineRule="auto"/>
            </w:pPr>
            <w:r w:rsidRPr="006C09C9">
              <w:t>1</w:t>
            </w:r>
          </w:p>
        </w:tc>
        <w:tc>
          <w:tcPr>
            <w:tcW w:w="8896" w:type="dxa"/>
          </w:tcPr>
          <w:p w14:paraId="68BF876E" w14:textId="7B83B34A" w:rsidR="00164B4F" w:rsidRPr="006C09C9" w:rsidRDefault="00164B4F" w:rsidP="004379C5">
            <w:pPr>
              <w:spacing w:after="0" w:line="240" w:lineRule="auto"/>
            </w:pPr>
            <w:r w:rsidRPr="006C09C9">
              <w:t>I have</w:t>
            </w:r>
            <w:r w:rsidR="004379C5" w:rsidRPr="006C09C9">
              <w:t xml:space="preserve"> little or </w:t>
            </w:r>
            <w:r w:rsidRPr="006C09C9">
              <w:t>no understanding of the concept or technique</w:t>
            </w:r>
            <w:r w:rsidR="00FC6CB0" w:rsidRPr="006C09C9">
              <w:t>.</w:t>
            </w:r>
          </w:p>
        </w:tc>
      </w:tr>
      <w:tr w:rsidR="00164B4F" w:rsidRPr="006C09C9" w14:paraId="44D89758" w14:textId="77777777" w:rsidTr="004379C5">
        <w:tc>
          <w:tcPr>
            <w:tcW w:w="464" w:type="dxa"/>
          </w:tcPr>
          <w:p w14:paraId="104DFF51" w14:textId="5D9EAC44" w:rsidR="00164B4F" w:rsidRPr="006C09C9" w:rsidRDefault="004379C5" w:rsidP="00FD6CDD">
            <w:pPr>
              <w:spacing w:after="0" w:line="240" w:lineRule="auto"/>
            </w:pPr>
            <w:r w:rsidRPr="006C09C9">
              <w:t>2</w:t>
            </w:r>
          </w:p>
        </w:tc>
        <w:tc>
          <w:tcPr>
            <w:tcW w:w="8896" w:type="dxa"/>
          </w:tcPr>
          <w:p w14:paraId="1B486F0A" w14:textId="06821B9E" w:rsidR="00164B4F" w:rsidRPr="006C09C9" w:rsidRDefault="00164B4F" w:rsidP="00FD6CDD">
            <w:pPr>
              <w:spacing w:after="0" w:line="240" w:lineRule="auto"/>
            </w:pPr>
            <w:r w:rsidRPr="006C09C9">
              <w:t>I have some understanding of the concept or technique</w:t>
            </w:r>
            <w:r w:rsidR="00FC6CB0" w:rsidRPr="006C09C9">
              <w:t>.</w:t>
            </w:r>
          </w:p>
        </w:tc>
      </w:tr>
      <w:tr w:rsidR="00164B4F" w:rsidRPr="006C09C9" w14:paraId="26D1C8C9" w14:textId="77777777" w:rsidTr="004379C5">
        <w:tc>
          <w:tcPr>
            <w:tcW w:w="464" w:type="dxa"/>
          </w:tcPr>
          <w:p w14:paraId="4432D419" w14:textId="2741B780" w:rsidR="00164B4F" w:rsidRPr="006C09C9" w:rsidRDefault="004379C5" w:rsidP="00FD6CDD">
            <w:pPr>
              <w:spacing w:after="0" w:line="240" w:lineRule="auto"/>
            </w:pPr>
            <w:r w:rsidRPr="006C09C9">
              <w:t>3</w:t>
            </w:r>
          </w:p>
        </w:tc>
        <w:tc>
          <w:tcPr>
            <w:tcW w:w="8896" w:type="dxa"/>
          </w:tcPr>
          <w:p w14:paraId="6CFFA7B5" w14:textId="2B908380" w:rsidR="00164B4F" w:rsidRPr="006C09C9" w:rsidRDefault="00164B4F" w:rsidP="00FD6CDD">
            <w:pPr>
              <w:spacing w:after="0" w:line="240" w:lineRule="auto"/>
            </w:pPr>
            <w:r w:rsidRPr="006C09C9">
              <w:t xml:space="preserve">I completely understand the concept or </w:t>
            </w:r>
            <w:proofErr w:type="gramStart"/>
            <w:r w:rsidRPr="006C09C9">
              <w:t>technique</w:t>
            </w:r>
            <w:r w:rsidR="00FC6CB0" w:rsidRPr="006C09C9">
              <w:t>..</w:t>
            </w:r>
            <w:proofErr w:type="gramEnd"/>
          </w:p>
        </w:tc>
      </w:tr>
    </w:tbl>
    <w:p w14:paraId="57233817" w14:textId="77777777" w:rsidR="006C09C9" w:rsidRDefault="006C09C9" w:rsidP="006C09C9">
      <w:pPr>
        <w:pStyle w:val="NoSpacing"/>
      </w:pPr>
    </w:p>
    <w:p w14:paraId="6B3A8926" w14:textId="327F4267" w:rsidR="00164B4F" w:rsidRPr="006C09C9" w:rsidRDefault="00164B4F" w:rsidP="006C09C9">
      <w:pPr>
        <w:pStyle w:val="NoSpacing"/>
      </w:pPr>
      <w:r w:rsidRPr="006C09C9">
        <w:t>Application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164B4F" w:rsidRPr="006C09C9" w14:paraId="5FD5C024" w14:textId="77777777" w:rsidTr="004379C5">
        <w:tc>
          <w:tcPr>
            <w:tcW w:w="464" w:type="dxa"/>
          </w:tcPr>
          <w:p w14:paraId="3FAC5849" w14:textId="77777777" w:rsidR="00164B4F" w:rsidRPr="006C09C9" w:rsidRDefault="00164B4F" w:rsidP="00FD6CDD">
            <w:pPr>
              <w:spacing w:after="0" w:line="240" w:lineRule="auto"/>
            </w:pPr>
            <w:r w:rsidRPr="006C09C9">
              <w:t>1</w:t>
            </w:r>
          </w:p>
        </w:tc>
        <w:tc>
          <w:tcPr>
            <w:tcW w:w="8896" w:type="dxa"/>
          </w:tcPr>
          <w:p w14:paraId="51C3CE7F" w14:textId="62117F1E" w:rsidR="00164B4F" w:rsidRPr="006C09C9" w:rsidRDefault="00164B4F" w:rsidP="00FD6CDD">
            <w:pPr>
              <w:spacing w:after="0" w:line="240" w:lineRule="auto"/>
            </w:pPr>
            <w:r w:rsidRPr="006C09C9">
              <w:t xml:space="preserve">I do not </w:t>
            </w:r>
            <w:r w:rsidR="004379C5" w:rsidRPr="006C09C9">
              <w:t xml:space="preserve">or seldom </w:t>
            </w:r>
            <w:r w:rsidRPr="006C09C9">
              <w:t>use or apply this concept or technique in my massage practice</w:t>
            </w:r>
            <w:r w:rsidR="00FC6CB0" w:rsidRPr="006C09C9">
              <w:t>.</w:t>
            </w:r>
          </w:p>
        </w:tc>
      </w:tr>
      <w:tr w:rsidR="00164B4F" w:rsidRPr="006C09C9" w14:paraId="502E3A42" w14:textId="77777777" w:rsidTr="004379C5">
        <w:tc>
          <w:tcPr>
            <w:tcW w:w="464" w:type="dxa"/>
          </w:tcPr>
          <w:p w14:paraId="1990CB19" w14:textId="26381095" w:rsidR="00164B4F" w:rsidRPr="006C09C9" w:rsidRDefault="004379C5" w:rsidP="00FD6CDD">
            <w:pPr>
              <w:spacing w:after="0" w:line="240" w:lineRule="auto"/>
            </w:pPr>
            <w:r w:rsidRPr="006C09C9">
              <w:t>2</w:t>
            </w:r>
          </w:p>
        </w:tc>
        <w:tc>
          <w:tcPr>
            <w:tcW w:w="8896" w:type="dxa"/>
          </w:tcPr>
          <w:p w14:paraId="62CC3C32" w14:textId="544695E3" w:rsidR="00164B4F" w:rsidRPr="006C09C9" w:rsidRDefault="00164B4F" w:rsidP="00FD6CDD">
            <w:pPr>
              <w:spacing w:after="0" w:line="240" w:lineRule="auto"/>
            </w:pPr>
            <w:r w:rsidRPr="006C09C9">
              <w:t>I sometimes use or apply this concept or technique in my massage practice</w:t>
            </w:r>
            <w:r w:rsidR="00FC6CB0" w:rsidRPr="006C09C9">
              <w:t>.</w:t>
            </w:r>
          </w:p>
        </w:tc>
      </w:tr>
      <w:tr w:rsidR="00164B4F" w:rsidRPr="006C09C9" w14:paraId="7F90C3D6" w14:textId="77777777" w:rsidTr="004379C5">
        <w:tc>
          <w:tcPr>
            <w:tcW w:w="464" w:type="dxa"/>
          </w:tcPr>
          <w:p w14:paraId="187DC5A1" w14:textId="149D249D" w:rsidR="00164B4F" w:rsidRPr="006C09C9" w:rsidRDefault="004379C5" w:rsidP="00FD6CDD">
            <w:pPr>
              <w:spacing w:after="0" w:line="240" w:lineRule="auto"/>
            </w:pPr>
            <w:r w:rsidRPr="006C09C9">
              <w:t>3</w:t>
            </w:r>
          </w:p>
        </w:tc>
        <w:tc>
          <w:tcPr>
            <w:tcW w:w="8896" w:type="dxa"/>
          </w:tcPr>
          <w:p w14:paraId="2C136830" w14:textId="32F10633" w:rsidR="00164B4F" w:rsidRPr="006C09C9" w:rsidRDefault="00164B4F" w:rsidP="00FD6CDD">
            <w:pPr>
              <w:spacing w:after="0" w:line="240" w:lineRule="auto"/>
            </w:pPr>
            <w:r w:rsidRPr="006C09C9">
              <w:t>I often or always apply this concept or technique in my massage practice</w:t>
            </w:r>
            <w:r w:rsidR="00FC6CB0" w:rsidRPr="006C09C9">
              <w:t>.</w:t>
            </w:r>
          </w:p>
        </w:tc>
      </w:tr>
    </w:tbl>
    <w:p w14:paraId="6FB5F71A" w14:textId="77777777" w:rsidR="00164B4F" w:rsidRPr="006C09C9" w:rsidRDefault="00164B4F" w:rsidP="00164B4F">
      <w:pPr>
        <w:pStyle w:val="NoSpacing"/>
        <w:ind w:left="7200" w:firstLine="720"/>
        <w:rPr>
          <w:sz w:val="20"/>
          <w:szCs w:val="20"/>
        </w:rPr>
      </w:pPr>
    </w:p>
    <w:tbl>
      <w:tblPr>
        <w:tblStyle w:val="PlainTable1"/>
        <w:tblW w:w="0" w:type="auto"/>
        <w:tblLook w:val="00A0" w:firstRow="1" w:lastRow="0" w:firstColumn="1" w:lastColumn="0" w:noHBand="0" w:noVBand="0"/>
      </w:tblPr>
      <w:tblGrid>
        <w:gridCol w:w="7842"/>
        <w:gridCol w:w="754"/>
        <w:gridCol w:w="754"/>
      </w:tblGrid>
      <w:tr w:rsidR="00164B4F" w:rsidRPr="006C09C9" w14:paraId="14B7E4A2" w14:textId="77777777" w:rsidTr="00446CC6">
        <w:trPr>
          <w:cnfStyle w:val="100000000000" w:firstRow="1" w:lastRow="0" w:firstColumn="0" w:lastColumn="0" w:oddVBand="0" w:evenVBand="0" w:oddHBand="0"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8050" w:type="dxa"/>
          </w:tcPr>
          <w:p w14:paraId="32D5A525" w14:textId="77777777" w:rsidR="00164B4F" w:rsidRPr="006C09C9" w:rsidRDefault="00164B4F" w:rsidP="00FD6CDD">
            <w:pPr>
              <w:spacing w:after="0" w:line="240" w:lineRule="auto"/>
              <w:jc w:val="center"/>
              <w:rPr>
                <w:b w:val="0"/>
                <w:bCs w:val="0"/>
                <w:sz w:val="20"/>
                <w:szCs w:val="20"/>
              </w:rPr>
            </w:pPr>
          </w:p>
          <w:p w14:paraId="492D4A4B" w14:textId="77777777" w:rsidR="00164B4F" w:rsidRPr="006C09C9" w:rsidRDefault="00164B4F" w:rsidP="00FD6CDD">
            <w:pPr>
              <w:spacing w:after="0" w:line="240" w:lineRule="auto"/>
              <w:jc w:val="center"/>
              <w:rPr>
                <w:b w:val="0"/>
                <w:bCs w:val="0"/>
                <w:sz w:val="20"/>
                <w:szCs w:val="20"/>
              </w:rPr>
            </w:pPr>
          </w:p>
          <w:p w14:paraId="6987EE85" w14:textId="77777777" w:rsidR="00164B4F" w:rsidRPr="006C09C9" w:rsidRDefault="00164B4F" w:rsidP="00FD6CDD">
            <w:pPr>
              <w:spacing w:after="0" w:line="240" w:lineRule="auto"/>
              <w:jc w:val="center"/>
              <w:rPr>
                <w:b w:val="0"/>
                <w:bCs w:val="0"/>
                <w:sz w:val="20"/>
                <w:szCs w:val="20"/>
              </w:rPr>
            </w:pPr>
          </w:p>
          <w:p w14:paraId="1ED644E7" w14:textId="77777777" w:rsidR="00164B4F" w:rsidRPr="006C09C9" w:rsidRDefault="00164B4F" w:rsidP="00FD6CDD">
            <w:pPr>
              <w:spacing w:after="0" w:line="240" w:lineRule="auto"/>
              <w:jc w:val="center"/>
              <w:rPr>
                <w:b w:val="0"/>
                <w:bCs w:val="0"/>
                <w:sz w:val="20"/>
                <w:szCs w:val="20"/>
              </w:rPr>
            </w:pPr>
            <w:r w:rsidRPr="006C09C9">
              <w:rPr>
                <w:b w:val="0"/>
                <w:bCs w:val="0"/>
                <w:sz w:val="20"/>
                <w:szCs w:val="20"/>
              </w:rPr>
              <w:t>Concept</w:t>
            </w:r>
          </w:p>
        </w:tc>
        <w:tc>
          <w:tcPr>
            <w:cnfStyle w:val="000010000000" w:firstRow="0" w:lastRow="0" w:firstColumn="0" w:lastColumn="0" w:oddVBand="1" w:evenVBand="0" w:oddHBand="0" w:evenHBand="0" w:firstRowFirstColumn="0" w:firstRowLastColumn="0" w:lastRowFirstColumn="0" w:lastRowLastColumn="0"/>
            <w:tcW w:w="763" w:type="dxa"/>
            <w:textDirection w:val="btLr"/>
          </w:tcPr>
          <w:p w14:paraId="1D1E0A91" w14:textId="77777777" w:rsidR="00164B4F" w:rsidRPr="006C09C9" w:rsidRDefault="00164B4F" w:rsidP="00FD6CDD">
            <w:pPr>
              <w:spacing w:after="0" w:line="240" w:lineRule="auto"/>
              <w:ind w:left="113" w:right="113"/>
              <w:jc w:val="center"/>
              <w:rPr>
                <w:b w:val="0"/>
                <w:bCs w:val="0"/>
                <w:sz w:val="20"/>
                <w:szCs w:val="20"/>
              </w:rPr>
            </w:pPr>
            <w:r w:rsidRPr="006C09C9">
              <w:rPr>
                <w:b w:val="0"/>
                <w:bCs w:val="0"/>
                <w:sz w:val="20"/>
                <w:szCs w:val="20"/>
              </w:rPr>
              <w:t>Skill and Comprehension</w:t>
            </w:r>
          </w:p>
        </w:tc>
        <w:tc>
          <w:tcPr>
            <w:tcW w:w="763" w:type="dxa"/>
            <w:shd w:val="clear" w:color="auto" w:fill="F2F2F2" w:themeFill="background1" w:themeFillShade="F2"/>
            <w:textDirection w:val="btLr"/>
          </w:tcPr>
          <w:p w14:paraId="24881C71" w14:textId="77777777" w:rsidR="00164B4F" w:rsidRPr="006C09C9" w:rsidRDefault="00164B4F" w:rsidP="00FD6CD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09C9">
              <w:rPr>
                <w:b w:val="0"/>
                <w:bCs w:val="0"/>
                <w:sz w:val="20"/>
                <w:szCs w:val="20"/>
              </w:rPr>
              <w:t>Application</w:t>
            </w:r>
          </w:p>
        </w:tc>
      </w:tr>
      <w:tr w:rsidR="00164B4F" w:rsidRPr="006C09C9" w14:paraId="5E3469C4" w14:textId="77777777" w:rsidTr="0044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0" w:type="dxa"/>
          </w:tcPr>
          <w:p w14:paraId="6DCADC90" w14:textId="6387991C" w:rsidR="00164B4F" w:rsidRPr="006C09C9" w:rsidRDefault="00164B4F" w:rsidP="00FD6CDD">
            <w:pPr>
              <w:spacing w:after="0" w:line="240" w:lineRule="auto"/>
              <w:rPr>
                <w:sz w:val="20"/>
                <w:szCs w:val="20"/>
              </w:rPr>
            </w:pPr>
            <w:r w:rsidRPr="006C09C9">
              <w:rPr>
                <w:sz w:val="20"/>
                <w:szCs w:val="20"/>
              </w:rPr>
              <w:t>I feel confident performing an interview</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1A7C659E" w14:textId="77777777" w:rsidR="00164B4F" w:rsidRPr="006C09C9" w:rsidRDefault="00164B4F" w:rsidP="00FD6CDD">
            <w:pPr>
              <w:spacing w:after="0" w:line="240" w:lineRule="auto"/>
              <w:rPr>
                <w:sz w:val="20"/>
                <w:szCs w:val="20"/>
              </w:rPr>
            </w:pPr>
          </w:p>
        </w:tc>
        <w:tc>
          <w:tcPr>
            <w:tcW w:w="763" w:type="dxa"/>
          </w:tcPr>
          <w:p w14:paraId="3153280E" w14:textId="77777777" w:rsidR="00164B4F" w:rsidRPr="006C09C9" w:rsidRDefault="00164B4F"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164B4F" w:rsidRPr="006C09C9" w14:paraId="44E15DB0" w14:textId="77777777" w:rsidTr="00446CC6">
        <w:tc>
          <w:tcPr>
            <w:cnfStyle w:val="001000000000" w:firstRow="0" w:lastRow="0" w:firstColumn="1" w:lastColumn="0" w:oddVBand="0" w:evenVBand="0" w:oddHBand="0" w:evenHBand="0" w:firstRowFirstColumn="0" w:firstRowLastColumn="0" w:lastRowFirstColumn="0" w:lastRowLastColumn="0"/>
            <w:tcW w:w="8050" w:type="dxa"/>
          </w:tcPr>
          <w:p w14:paraId="1BCA6563" w14:textId="6409A50E" w:rsidR="00164B4F" w:rsidRPr="006C09C9" w:rsidRDefault="00164B4F" w:rsidP="00FD6CDD">
            <w:pPr>
              <w:spacing w:after="0" w:line="240" w:lineRule="auto"/>
              <w:rPr>
                <w:sz w:val="20"/>
                <w:szCs w:val="20"/>
              </w:rPr>
            </w:pPr>
            <w:r w:rsidRPr="006C09C9">
              <w:rPr>
                <w:sz w:val="20"/>
                <w:szCs w:val="20"/>
              </w:rPr>
              <w:t>I feel confident performing postural observation</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3EA050FF" w14:textId="77777777" w:rsidR="00164B4F" w:rsidRPr="006C09C9" w:rsidRDefault="00164B4F" w:rsidP="00FD6CDD">
            <w:pPr>
              <w:spacing w:after="0" w:line="240" w:lineRule="auto"/>
              <w:rPr>
                <w:sz w:val="20"/>
                <w:szCs w:val="20"/>
              </w:rPr>
            </w:pPr>
          </w:p>
        </w:tc>
        <w:tc>
          <w:tcPr>
            <w:tcW w:w="763" w:type="dxa"/>
            <w:shd w:val="clear" w:color="auto" w:fill="F2F2F2" w:themeFill="background1" w:themeFillShade="F2"/>
          </w:tcPr>
          <w:p w14:paraId="27500BCC" w14:textId="77777777" w:rsidR="00164B4F" w:rsidRPr="006C09C9" w:rsidRDefault="00164B4F"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164B4F" w:rsidRPr="006C09C9" w14:paraId="190F7BC6" w14:textId="77777777" w:rsidTr="0044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0" w:type="dxa"/>
          </w:tcPr>
          <w:p w14:paraId="14D3F4D8" w14:textId="610DFAC7" w:rsidR="00164B4F" w:rsidRPr="006C09C9" w:rsidRDefault="00164B4F" w:rsidP="00FD6CDD">
            <w:pPr>
              <w:spacing w:after="0" w:line="240" w:lineRule="auto"/>
              <w:rPr>
                <w:sz w:val="20"/>
                <w:szCs w:val="20"/>
              </w:rPr>
            </w:pPr>
            <w:r w:rsidRPr="006C09C9">
              <w:rPr>
                <w:sz w:val="20"/>
                <w:szCs w:val="20"/>
              </w:rPr>
              <w:t>I feel confident performing palpation for temperature, texture, tenderness, and tone</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2264B606" w14:textId="77777777" w:rsidR="00164B4F" w:rsidRPr="006C09C9" w:rsidRDefault="00164B4F" w:rsidP="00FD6CDD">
            <w:pPr>
              <w:spacing w:after="0" w:line="240" w:lineRule="auto"/>
              <w:rPr>
                <w:sz w:val="20"/>
                <w:szCs w:val="20"/>
              </w:rPr>
            </w:pPr>
          </w:p>
        </w:tc>
        <w:tc>
          <w:tcPr>
            <w:tcW w:w="763" w:type="dxa"/>
          </w:tcPr>
          <w:p w14:paraId="0CA7B676" w14:textId="77777777" w:rsidR="00164B4F" w:rsidRPr="006C09C9" w:rsidRDefault="00164B4F"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164B4F" w:rsidRPr="006C09C9" w14:paraId="354C4409" w14:textId="77777777" w:rsidTr="00446CC6">
        <w:tc>
          <w:tcPr>
            <w:cnfStyle w:val="001000000000" w:firstRow="0" w:lastRow="0" w:firstColumn="1" w:lastColumn="0" w:oddVBand="0" w:evenVBand="0" w:oddHBand="0" w:evenHBand="0" w:firstRowFirstColumn="0" w:firstRowLastColumn="0" w:lastRowFirstColumn="0" w:lastRowLastColumn="0"/>
            <w:tcW w:w="8050" w:type="dxa"/>
          </w:tcPr>
          <w:p w14:paraId="020C2989" w14:textId="705A8553" w:rsidR="00164B4F" w:rsidRPr="006C09C9" w:rsidRDefault="00164B4F" w:rsidP="00FD6CDD">
            <w:pPr>
              <w:spacing w:after="0" w:line="240" w:lineRule="auto"/>
              <w:rPr>
                <w:sz w:val="20"/>
                <w:szCs w:val="20"/>
              </w:rPr>
            </w:pPr>
            <w:r w:rsidRPr="006C09C9">
              <w:rPr>
                <w:sz w:val="20"/>
                <w:szCs w:val="20"/>
              </w:rPr>
              <w:t>I feel confident performing gait assessment</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27A20EA4" w14:textId="77777777" w:rsidR="00164B4F" w:rsidRPr="006C09C9" w:rsidRDefault="00164B4F" w:rsidP="00FD6CDD">
            <w:pPr>
              <w:spacing w:after="0" w:line="240" w:lineRule="auto"/>
              <w:rPr>
                <w:sz w:val="20"/>
                <w:szCs w:val="20"/>
              </w:rPr>
            </w:pPr>
          </w:p>
        </w:tc>
        <w:tc>
          <w:tcPr>
            <w:tcW w:w="763" w:type="dxa"/>
            <w:shd w:val="clear" w:color="auto" w:fill="F2F2F2" w:themeFill="background1" w:themeFillShade="F2"/>
          </w:tcPr>
          <w:p w14:paraId="0F1860F5" w14:textId="77777777" w:rsidR="00164B4F" w:rsidRPr="006C09C9" w:rsidRDefault="00164B4F"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164B4F" w:rsidRPr="006C09C9" w14:paraId="306C4089" w14:textId="77777777" w:rsidTr="0044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0" w:type="dxa"/>
          </w:tcPr>
          <w:p w14:paraId="49DAED7A" w14:textId="5BB9A39B" w:rsidR="00164B4F" w:rsidRPr="006C09C9" w:rsidRDefault="00164B4F" w:rsidP="00FD6CDD">
            <w:pPr>
              <w:spacing w:after="0" w:line="240" w:lineRule="auto"/>
              <w:rPr>
                <w:sz w:val="20"/>
                <w:szCs w:val="20"/>
              </w:rPr>
            </w:pPr>
            <w:r w:rsidRPr="006C09C9">
              <w:rPr>
                <w:sz w:val="20"/>
                <w:szCs w:val="20"/>
              </w:rPr>
              <w:t>I feel confident performing range of motion testing (active, passive, resisted)</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6ED543D9" w14:textId="77777777" w:rsidR="00164B4F" w:rsidRPr="006C09C9" w:rsidRDefault="00164B4F" w:rsidP="00FD6CDD">
            <w:pPr>
              <w:spacing w:after="0" w:line="240" w:lineRule="auto"/>
              <w:rPr>
                <w:sz w:val="20"/>
                <w:szCs w:val="20"/>
              </w:rPr>
            </w:pPr>
          </w:p>
        </w:tc>
        <w:tc>
          <w:tcPr>
            <w:tcW w:w="763" w:type="dxa"/>
          </w:tcPr>
          <w:p w14:paraId="0698D692" w14:textId="77777777" w:rsidR="00164B4F" w:rsidRPr="006C09C9" w:rsidRDefault="00164B4F"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772D1" w:rsidRPr="006C09C9" w14:paraId="79ACDFE7" w14:textId="77777777" w:rsidTr="00B772D1">
        <w:tc>
          <w:tcPr>
            <w:cnfStyle w:val="001000000000" w:firstRow="0" w:lastRow="0" w:firstColumn="1" w:lastColumn="0" w:oddVBand="0" w:evenVBand="0" w:oddHBand="0" w:evenHBand="0" w:firstRowFirstColumn="0" w:firstRowLastColumn="0" w:lastRowFirstColumn="0" w:lastRowLastColumn="0"/>
            <w:tcW w:w="8050" w:type="dxa"/>
          </w:tcPr>
          <w:p w14:paraId="43F482AA" w14:textId="7BC66538" w:rsidR="00B772D1" w:rsidRPr="006C09C9" w:rsidRDefault="00B772D1" w:rsidP="00FD6CDD">
            <w:pPr>
              <w:spacing w:after="0" w:line="240" w:lineRule="auto"/>
              <w:rPr>
                <w:sz w:val="20"/>
                <w:szCs w:val="20"/>
              </w:rPr>
            </w:pPr>
            <w:r w:rsidRPr="006C09C9">
              <w:rPr>
                <w:sz w:val="20"/>
                <w:szCs w:val="20"/>
              </w:rPr>
              <w:t>I feel confident performing dermatome, myotome, and deep tendon reflex testing</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164584C2" w14:textId="77777777" w:rsidR="00B772D1" w:rsidRPr="006C09C9" w:rsidRDefault="00B772D1" w:rsidP="00FD6CDD">
            <w:pPr>
              <w:spacing w:after="0" w:line="240" w:lineRule="auto"/>
              <w:rPr>
                <w:sz w:val="20"/>
                <w:szCs w:val="20"/>
              </w:rPr>
            </w:pPr>
          </w:p>
        </w:tc>
        <w:tc>
          <w:tcPr>
            <w:tcW w:w="763" w:type="dxa"/>
            <w:shd w:val="clear" w:color="auto" w:fill="F2F2F2" w:themeFill="background1" w:themeFillShade="F2"/>
          </w:tcPr>
          <w:p w14:paraId="0402C785" w14:textId="77777777" w:rsidR="00B772D1" w:rsidRPr="006C09C9" w:rsidRDefault="00B772D1"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164B4F" w:rsidRPr="006C09C9" w14:paraId="79264D9C" w14:textId="77777777" w:rsidTr="0044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0" w:type="dxa"/>
          </w:tcPr>
          <w:p w14:paraId="78168FA9" w14:textId="0526157A" w:rsidR="00164B4F" w:rsidRPr="006C09C9" w:rsidRDefault="00164B4F" w:rsidP="00FD6CDD">
            <w:pPr>
              <w:spacing w:after="0" w:line="240" w:lineRule="auto"/>
              <w:rPr>
                <w:sz w:val="20"/>
                <w:szCs w:val="20"/>
              </w:rPr>
            </w:pPr>
            <w:r w:rsidRPr="006C09C9">
              <w:rPr>
                <w:sz w:val="20"/>
                <w:szCs w:val="20"/>
              </w:rPr>
              <w:t>I recognize conditions requiring urgent medical attention</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14923238" w14:textId="77777777" w:rsidR="00164B4F" w:rsidRPr="006C09C9" w:rsidRDefault="00164B4F" w:rsidP="00FD6CDD">
            <w:pPr>
              <w:spacing w:after="0" w:line="240" w:lineRule="auto"/>
              <w:rPr>
                <w:sz w:val="20"/>
                <w:szCs w:val="20"/>
              </w:rPr>
            </w:pPr>
          </w:p>
        </w:tc>
        <w:tc>
          <w:tcPr>
            <w:tcW w:w="763" w:type="dxa"/>
          </w:tcPr>
          <w:p w14:paraId="479D5081" w14:textId="77777777" w:rsidR="00164B4F" w:rsidRPr="006C09C9" w:rsidRDefault="00164B4F"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164B4F" w:rsidRPr="006C09C9" w14:paraId="1195BFFA" w14:textId="77777777" w:rsidTr="00B772D1">
        <w:tc>
          <w:tcPr>
            <w:cnfStyle w:val="001000000000" w:firstRow="0" w:lastRow="0" w:firstColumn="1" w:lastColumn="0" w:oddVBand="0" w:evenVBand="0" w:oddHBand="0" w:evenHBand="0" w:firstRowFirstColumn="0" w:firstRowLastColumn="0" w:lastRowFirstColumn="0" w:lastRowLastColumn="0"/>
            <w:tcW w:w="8050" w:type="dxa"/>
          </w:tcPr>
          <w:p w14:paraId="4D7C5753" w14:textId="21128DD0" w:rsidR="00164B4F" w:rsidRPr="006C09C9" w:rsidRDefault="00164B4F" w:rsidP="00FD6CDD">
            <w:pPr>
              <w:spacing w:after="0" w:line="240" w:lineRule="auto"/>
              <w:rPr>
                <w:sz w:val="20"/>
                <w:szCs w:val="20"/>
              </w:rPr>
            </w:pPr>
            <w:r w:rsidRPr="006C09C9">
              <w:rPr>
                <w:sz w:val="20"/>
                <w:szCs w:val="20"/>
              </w:rPr>
              <w:t>I recognize conditions requiring non-urgent medical attention and advise accordingly</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362EFC85" w14:textId="77777777" w:rsidR="00164B4F" w:rsidRPr="006C09C9" w:rsidRDefault="00164B4F" w:rsidP="00FD6CDD">
            <w:pPr>
              <w:spacing w:after="0" w:line="240" w:lineRule="auto"/>
              <w:rPr>
                <w:sz w:val="20"/>
                <w:szCs w:val="20"/>
              </w:rPr>
            </w:pPr>
          </w:p>
        </w:tc>
        <w:tc>
          <w:tcPr>
            <w:tcW w:w="763" w:type="dxa"/>
            <w:shd w:val="clear" w:color="auto" w:fill="F2F2F2" w:themeFill="background1" w:themeFillShade="F2"/>
          </w:tcPr>
          <w:p w14:paraId="439A4D56" w14:textId="77777777" w:rsidR="00164B4F" w:rsidRPr="006C09C9" w:rsidRDefault="00164B4F"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164B4F" w:rsidRPr="006C09C9" w14:paraId="67DF758C" w14:textId="77777777" w:rsidTr="0044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0" w:type="dxa"/>
          </w:tcPr>
          <w:p w14:paraId="38F2843B" w14:textId="5FD729A5" w:rsidR="00164B4F" w:rsidRPr="006C09C9" w:rsidRDefault="00164B4F" w:rsidP="00FD6CDD">
            <w:pPr>
              <w:spacing w:after="0" w:line="240" w:lineRule="auto"/>
              <w:rPr>
                <w:sz w:val="20"/>
                <w:szCs w:val="20"/>
              </w:rPr>
            </w:pPr>
            <w:r w:rsidRPr="006C09C9">
              <w:rPr>
                <w:sz w:val="20"/>
                <w:szCs w:val="20"/>
              </w:rPr>
              <w:t>I interpret my findings and formulate a clinical impression</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4AC79DEE" w14:textId="77777777" w:rsidR="00164B4F" w:rsidRPr="006C09C9" w:rsidRDefault="00164B4F" w:rsidP="00FD6CDD">
            <w:pPr>
              <w:spacing w:after="0" w:line="240" w:lineRule="auto"/>
              <w:rPr>
                <w:sz w:val="20"/>
                <w:szCs w:val="20"/>
              </w:rPr>
            </w:pPr>
          </w:p>
        </w:tc>
        <w:tc>
          <w:tcPr>
            <w:tcW w:w="763" w:type="dxa"/>
          </w:tcPr>
          <w:p w14:paraId="67028CC6" w14:textId="77777777" w:rsidR="00164B4F" w:rsidRPr="006C09C9" w:rsidRDefault="00164B4F"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164B4F" w:rsidRPr="006C09C9" w14:paraId="370793F3" w14:textId="77777777" w:rsidTr="00B772D1">
        <w:tc>
          <w:tcPr>
            <w:cnfStyle w:val="001000000000" w:firstRow="0" w:lastRow="0" w:firstColumn="1" w:lastColumn="0" w:oddVBand="0" w:evenVBand="0" w:oddHBand="0" w:evenHBand="0" w:firstRowFirstColumn="0" w:firstRowLastColumn="0" w:lastRowFirstColumn="0" w:lastRowLastColumn="0"/>
            <w:tcW w:w="8050" w:type="dxa"/>
          </w:tcPr>
          <w:p w14:paraId="02AD721A" w14:textId="0F742373" w:rsidR="00164B4F" w:rsidRPr="006C09C9" w:rsidRDefault="00164B4F" w:rsidP="00FD6CDD">
            <w:pPr>
              <w:spacing w:after="0" w:line="240" w:lineRule="auto"/>
              <w:rPr>
                <w:sz w:val="20"/>
                <w:szCs w:val="20"/>
              </w:rPr>
            </w:pPr>
            <w:r w:rsidRPr="006C09C9">
              <w:rPr>
                <w:sz w:val="20"/>
                <w:szCs w:val="20"/>
              </w:rPr>
              <w:t xml:space="preserve">I refer clients to other </w:t>
            </w:r>
            <w:r w:rsidR="00FC6CB0" w:rsidRPr="006C09C9">
              <w:rPr>
                <w:sz w:val="20"/>
                <w:szCs w:val="20"/>
              </w:rPr>
              <w:t>healthcare</w:t>
            </w:r>
            <w:r w:rsidRPr="006C09C9">
              <w:rPr>
                <w:sz w:val="20"/>
                <w:szCs w:val="20"/>
              </w:rPr>
              <w:t xml:space="preserve"> professionals when appropriate</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52FEF4AF" w14:textId="77777777" w:rsidR="00164B4F" w:rsidRPr="006C09C9" w:rsidRDefault="00164B4F" w:rsidP="00FD6CDD">
            <w:pPr>
              <w:spacing w:after="0" w:line="240" w:lineRule="auto"/>
              <w:rPr>
                <w:sz w:val="20"/>
                <w:szCs w:val="20"/>
              </w:rPr>
            </w:pPr>
          </w:p>
        </w:tc>
        <w:tc>
          <w:tcPr>
            <w:tcW w:w="763" w:type="dxa"/>
            <w:shd w:val="clear" w:color="auto" w:fill="F2F2F2" w:themeFill="background1" w:themeFillShade="F2"/>
          </w:tcPr>
          <w:p w14:paraId="19FDC1FC" w14:textId="77777777" w:rsidR="00164B4F" w:rsidRPr="006C09C9" w:rsidRDefault="00164B4F"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164B4F" w:rsidRPr="006C09C9" w14:paraId="2731BA3B" w14:textId="77777777" w:rsidTr="0044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0" w:type="dxa"/>
          </w:tcPr>
          <w:p w14:paraId="38C39BFB" w14:textId="3C9AE598" w:rsidR="00164B4F" w:rsidRPr="006C09C9" w:rsidRDefault="00164B4F" w:rsidP="00FD6CDD">
            <w:pPr>
              <w:spacing w:after="0" w:line="240" w:lineRule="auto"/>
              <w:rPr>
                <w:sz w:val="20"/>
                <w:szCs w:val="20"/>
              </w:rPr>
            </w:pPr>
            <w:r w:rsidRPr="006C09C9">
              <w:rPr>
                <w:sz w:val="20"/>
                <w:szCs w:val="20"/>
              </w:rPr>
              <w:t xml:space="preserve">I select treatment modalities and techniques based </w:t>
            </w:r>
            <w:r w:rsidR="00FC6CB0" w:rsidRPr="006C09C9">
              <w:rPr>
                <w:sz w:val="20"/>
                <w:szCs w:val="20"/>
              </w:rPr>
              <w:t>on</w:t>
            </w:r>
            <w:r w:rsidRPr="006C09C9">
              <w:rPr>
                <w:sz w:val="20"/>
                <w:szCs w:val="20"/>
              </w:rPr>
              <w:t xml:space="preserve"> indications, contraindications, precautions, and the client’s stage of life</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4343C9B2" w14:textId="77777777" w:rsidR="00164B4F" w:rsidRPr="006C09C9" w:rsidRDefault="00164B4F" w:rsidP="00FD6CDD">
            <w:pPr>
              <w:spacing w:after="0" w:line="240" w:lineRule="auto"/>
              <w:rPr>
                <w:sz w:val="20"/>
                <w:szCs w:val="20"/>
              </w:rPr>
            </w:pPr>
          </w:p>
        </w:tc>
        <w:tc>
          <w:tcPr>
            <w:tcW w:w="763" w:type="dxa"/>
          </w:tcPr>
          <w:p w14:paraId="1A9D7F84" w14:textId="77777777" w:rsidR="00164B4F" w:rsidRPr="006C09C9" w:rsidRDefault="00164B4F"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164B4F" w:rsidRPr="006C09C9" w14:paraId="066D0667" w14:textId="77777777" w:rsidTr="00B772D1">
        <w:tc>
          <w:tcPr>
            <w:cnfStyle w:val="001000000000" w:firstRow="0" w:lastRow="0" w:firstColumn="1" w:lastColumn="0" w:oddVBand="0" w:evenVBand="0" w:oddHBand="0" w:evenHBand="0" w:firstRowFirstColumn="0" w:firstRowLastColumn="0" w:lastRowFirstColumn="0" w:lastRowLastColumn="0"/>
            <w:tcW w:w="8050" w:type="dxa"/>
          </w:tcPr>
          <w:p w14:paraId="39C223A7" w14:textId="1D66D907" w:rsidR="00164B4F" w:rsidRPr="006C09C9" w:rsidRDefault="00164B4F" w:rsidP="00FD6CDD">
            <w:pPr>
              <w:spacing w:after="0" w:line="240" w:lineRule="auto"/>
              <w:rPr>
                <w:sz w:val="20"/>
                <w:szCs w:val="20"/>
              </w:rPr>
            </w:pPr>
            <w:r w:rsidRPr="006C09C9">
              <w:rPr>
                <w:sz w:val="20"/>
                <w:szCs w:val="20"/>
              </w:rPr>
              <w:t>I formulate an individualized treatment plan based on my assessment findings</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67DE9CAD" w14:textId="77777777" w:rsidR="00164B4F" w:rsidRPr="006C09C9" w:rsidRDefault="00164B4F" w:rsidP="00FD6CDD">
            <w:pPr>
              <w:spacing w:after="0" w:line="240" w:lineRule="auto"/>
              <w:rPr>
                <w:sz w:val="20"/>
                <w:szCs w:val="20"/>
              </w:rPr>
            </w:pPr>
          </w:p>
        </w:tc>
        <w:tc>
          <w:tcPr>
            <w:tcW w:w="763" w:type="dxa"/>
            <w:shd w:val="clear" w:color="auto" w:fill="F2F2F2" w:themeFill="background1" w:themeFillShade="F2"/>
          </w:tcPr>
          <w:p w14:paraId="622D7EF9" w14:textId="77777777" w:rsidR="00164B4F" w:rsidRPr="006C09C9" w:rsidRDefault="00164B4F"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164B4F" w:rsidRPr="006C09C9" w14:paraId="26CB3E9A" w14:textId="77777777" w:rsidTr="0044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0" w:type="dxa"/>
          </w:tcPr>
          <w:p w14:paraId="1F9B5F22" w14:textId="0DA0AF19" w:rsidR="00164B4F" w:rsidRPr="006C09C9" w:rsidRDefault="00164B4F" w:rsidP="00FD6CDD">
            <w:pPr>
              <w:spacing w:after="0" w:line="240" w:lineRule="auto"/>
              <w:rPr>
                <w:sz w:val="20"/>
                <w:szCs w:val="20"/>
              </w:rPr>
            </w:pPr>
            <w:r w:rsidRPr="006C09C9">
              <w:rPr>
                <w:sz w:val="20"/>
                <w:szCs w:val="20"/>
              </w:rPr>
              <w:t>I reassess the client regularly and adapt my treatment plan as needed</w:t>
            </w:r>
            <w:r w:rsidR="00FC6CB0" w:rsidRPr="006C09C9">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269D5A4B" w14:textId="77777777" w:rsidR="00164B4F" w:rsidRPr="006C09C9" w:rsidRDefault="00164B4F" w:rsidP="00FD6CDD">
            <w:pPr>
              <w:spacing w:after="0" w:line="240" w:lineRule="auto"/>
              <w:rPr>
                <w:sz w:val="20"/>
                <w:szCs w:val="20"/>
              </w:rPr>
            </w:pPr>
          </w:p>
        </w:tc>
        <w:tc>
          <w:tcPr>
            <w:tcW w:w="763" w:type="dxa"/>
          </w:tcPr>
          <w:p w14:paraId="7D9DB8E6" w14:textId="77777777" w:rsidR="00164B4F" w:rsidRPr="006C09C9" w:rsidRDefault="00164B4F"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F1776B" w:rsidRPr="006C09C9" w14:paraId="5439081C" w14:textId="77777777" w:rsidTr="006C09C9">
        <w:tc>
          <w:tcPr>
            <w:cnfStyle w:val="001000000000" w:firstRow="0" w:lastRow="0" w:firstColumn="1" w:lastColumn="0" w:oddVBand="0" w:evenVBand="0" w:oddHBand="0" w:evenHBand="0" w:firstRowFirstColumn="0" w:firstRowLastColumn="0" w:lastRowFirstColumn="0" w:lastRowLastColumn="0"/>
            <w:tcW w:w="8050" w:type="dxa"/>
          </w:tcPr>
          <w:p w14:paraId="7BB5D937" w14:textId="19981343" w:rsidR="00F1776B" w:rsidRPr="006C09C9" w:rsidRDefault="00F1776B" w:rsidP="00FD6CDD">
            <w:pPr>
              <w:spacing w:after="0" w:line="240" w:lineRule="auto"/>
              <w:rPr>
                <w:sz w:val="20"/>
                <w:szCs w:val="20"/>
              </w:rPr>
            </w:pPr>
            <w:r w:rsidRPr="00627364">
              <w:rPr>
                <w:sz w:val="20"/>
                <w:szCs w:val="20"/>
              </w:rPr>
              <w:t>I have a current understanding of pain science and can begin to differentiate between nociceptive pain and neuropathic pain</w:t>
            </w:r>
            <w:r w:rsidR="00FC6CB0" w:rsidRPr="00627364">
              <w:rPr>
                <w:sz w:val="20"/>
                <w:szCs w:val="20"/>
              </w:rPr>
              <w:t>,</w:t>
            </w:r>
            <w:r w:rsidRPr="00627364">
              <w:rPr>
                <w:sz w:val="20"/>
                <w:szCs w:val="20"/>
              </w:rPr>
              <w:t xml:space="preserve"> specific pain and nonspecific pain</w:t>
            </w:r>
            <w:r w:rsidR="00FC6CB0" w:rsidRPr="00627364">
              <w:rPr>
                <w:sz w:val="20"/>
                <w:szCs w:val="20"/>
              </w:rPr>
              <w:t>.</w:t>
            </w:r>
          </w:p>
        </w:tc>
        <w:tc>
          <w:tcPr>
            <w:cnfStyle w:val="000010000000" w:firstRow="0" w:lastRow="0" w:firstColumn="0" w:lastColumn="0" w:oddVBand="1" w:evenVBand="0" w:oddHBand="0" w:evenHBand="0" w:firstRowFirstColumn="0" w:firstRowLastColumn="0" w:lastRowFirstColumn="0" w:lastRowLastColumn="0"/>
            <w:tcW w:w="763" w:type="dxa"/>
          </w:tcPr>
          <w:p w14:paraId="0A5B0AA5" w14:textId="77777777" w:rsidR="00F1776B" w:rsidRPr="006C09C9" w:rsidRDefault="00F1776B" w:rsidP="00FD6CDD">
            <w:pPr>
              <w:spacing w:after="0" w:line="240" w:lineRule="auto"/>
              <w:rPr>
                <w:sz w:val="20"/>
                <w:szCs w:val="20"/>
              </w:rPr>
            </w:pPr>
          </w:p>
        </w:tc>
        <w:tc>
          <w:tcPr>
            <w:tcW w:w="763" w:type="dxa"/>
            <w:shd w:val="clear" w:color="auto" w:fill="F2F2F2" w:themeFill="background1" w:themeFillShade="F2"/>
          </w:tcPr>
          <w:p w14:paraId="61B41290" w14:textId="77777777" w:rsidR="00F1776B" w:rsidRPr="006C09C9" w:rsidRDefault="00F1776B"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57CB18C5" w14:textId="07575A4B" w:rsidR="008E64A4" w:rsidRPr="006C09C9" w:rsidRDefault="00386AF4" w:rsidP="008E64A4">
      <w:pPr>
        <w:rPr>
          <w:sz w:val="28"/>
          <w:szCs w:val="28"/>
        </w:rPr>
      </w:pPr>
      <w:r w:rsidRPr="006C09C9">
        <w:rPr>
          <w:sz w:val="28"/>
          <w:szCs w:val="28"/>
        </w:rPr>
        <w:lastRenderedPageBreak/>
        <w:t>D</w:t>
      </w:r>
      <w:r w:rsidR="008E64A4" w:rsidRPr="006C09C9">
        <w:rPr>
          <w:sz w:val="28"/>
          <w:szCs w:val="28"/>
        </w:rPr>
        <w:t>. Hydrotherapy</w:t>
      </w:r>
      <w:r w:rsidR="008E64A4" w:rsidRPr="006C09C9">
        <w:rPr>
          <w:sz w:val="28"/>
          <w:szCs w:val="28"/>
        </w:rPr>
        <w:tab/>
      </w:r>
    </w:p>
    <w:p w14:paraId="258214A3" w14:textId="7A27BF30" w:rsidR="008E64A4" w:rsidRPr="006C09C9" w:rsidRDefault="008E64A4" w:rsidP="008E64A4">
      <w:pPr>
        <w:rPr>
          <w:sz w:val="20"/>
          <w:szCs w:val="20"/>
        </w:rPr>
      </w:pPr>
      <w:r w:rsidRPr="006C09C9">
        <w:rPr>
          <w:sz w:val="20"/>
          <w:szCs w:val="20"/>
        </w:rPr>
        <w:t>Goal: To fully understand and feel confident performing the following techniques</w:t>
      </w:r>
      <w:r w:rsidR="00FC6CB0" w:rsidRPr="006C09C9">
        <w:rPr>
          <w:sz w:val="20"/>
          <w:szCs w:val="20"/>
        </w:rPr>
        <w:t>.</w:t>
      </w:r>
    </w:p>
    <w:p w14:paraId="0A5E673E" w14:textId="3163DBA3" w:rsidR="008E64A4" w:rsidRPr="006C09C9" w:rsidRDefault="008E64A4" w:rsidP="008E64A4">
      <w:pPr>
        <w:rPr>
          <w:sz w:val="20"/>
          <w:szCs w:val="20"/>
        </w:rPr>
      </w:pPr>
      <w:r w:rsidRPr="006C09C9">
        <w:rPr>
          <w:sz w:val="20"/>
          <w:szCs w:val="20"/>
        </w:rPr>
        <w:t>Please assess yourself according to the following criteria</w:t>
      </w:r>
      <w:r w:rsidR="00FC6CB0" w:rsidRPr="006C09C9">
        <w:rPr>
          <w:sz w:val="20"/>
          <w:szCs w:val="20"/>
        </w:rPr>
        <w:t>.</w:t>
      </w:r>
    </w:p>
    <w:p w14:paraId="62AB6793" w14:textId="77777777" w:rsidR="008E64A4" w:rsidRPr="006C09C9" w:rsidRDefault="008E64A4" w:rsidP="008E64A4">
      <w:pPr>
        <w:rPr>
          <w:sz w:val="20"/>
          <w:szCs w:val="20"/>
        </w:rPr>
      </w:pPr>
      <w:r w:rsidRPr="006C09C9">
        <w:rPr>
          <w:sz w:val="20"/>
          <w:szCs w:val="20"/>
        </w:rPr>
        <w:t>Skill and Comprehension scale</w:t>
      </w:r>
    </w:p>
    <w:tbl>
      <w:tblPr>
        <w:tblStyle w:val="TableGrid"/>
        <w:tblW w:w="0" w:type="auto"/>
        <w:tblLook w:val="01E0" w:firstRow="1" w:lastRow="1" w:firstColumn="1" w:lastColumn="1" w:noHBand="0" w:noVBand="0"/>
      </w:tblPr>
      <w:tblGrid>
        <w:gridCol w:w="464"/>
        <w:gridCol w:w="8886"/>
      </w:tblGrid>
      <w:tr w:rsidR="008E64A4" w:rsidRPr="006C09C9" w14:paraId="79E454BF" w14:textId="77777777" w:rsidTr="004379C5">
        <w:tc>
          <w:tcPr>
            <w:tcW w:w="464" w:type="dxa"/>
          </w:tcPr>
          <w:p w14:paraId="64B15921" w14:textId="77777777" w:rsidR="008E64A4" w:rsidRPr="006C09C9" w:rsidRDefault="008E64A4" w:rsidP="00FD6CDD">
            <w:pPr>
              <w:spacing w:after="0" w:line="240" w:lineRule="auto"/>
            </w:pPr>
            <w:r w:rsidRPr="006C09C9">
              <w:t>1</w:t>
            </w:r>
          </w:p>
        </w:tc>
        <w:tc>
          <w:tcPr>
            <w:tcW w:w="8886" w:type="dxa"/>
          </w:tcPr>
          <w:p w14:paraId="02B521F5" w14:textId="5EEDC2CC" w:rsidR="008E64A4" w:rsidRPr="006C09C9" w:rsidRDefault="008E64A4" w:rsidP="00FD6CDD">
            <w:pPr>
              <w:spacing w:after="0" w:line="240" w:lineRule="auto"/>
            </w:pPr>
            <w:r w:rsidRPr="006C09C9">
              <w:t>I have</w:t>
            </w:r>
            <w:r w:rsidR="004379C5" w:rsidRPr="006C09C9">
              <w:t xml:space="preserve"> little or</w:t>
            </w:r>
            <w:r w:rsidRPr="006C09C9">
              <w:t xml:space="preserve"> no understanding of the concept or technique</w:t>
            </w:r>
            <w:r w:rsidR="00FC6CB0" w:rsidRPr="006C09C9">
              <w:t>.</w:t>
            </w:r>
          </w:p>
        </w:tc>
      </w:tr>
      <w:tr w:rsidR="008E64A4" w:rsidRPr="006C09C9" w14:paraId="355BA15F" w14:textId="77777777" w:rsidTr="004379C5">
        <w:tc>
          <w:tcPr>
            <w:tcW w:w="464" w:type="dxa"/>
          </w:tcPr>
          <w:p w14:paraId="71F45B30" w14:textId="0CF474D5" w:rsidR="008E64A4" w:rsidRPr="006C09C9" w:rsidRDefault="004379C5" w:rsidP="00FD6CDD">
            <w:pPr>
              <w:spacing w:after="0" w:line="240" w:lineRule="auto"/>
            </w:pPr>
            <w:r w:rsidRPr="006C09C9">
              <w:t>2</w:t>
            </w:r>
          </w:p>
        </w:tc>
        <w:tc>
          <w:tcPr>
            <w:tcW w:w="8886" w:type="dxa"/>
          </w:tcPr>
          <w:p w14:paraId="465B3DB8" w14:textId="6256E9FE" w:rsidR="008E64A4" w:rsidRPr="006C09C9" w:rsidRDefault="008E64A4" w:rsidP="00FD6CDD">
            <w:pPr>
              <w:spacing w:after="0" w:line="240" w:lineRule="auto"/>
            </w:pPr>
            <w:r w:rsidRPr="006C09C9">
              <w:t>I have some understanding of the concept or technique</w:t>
            </w:r>
            <w:r w:rsidR="00FC6CB0" w:rsidRPr="006C09C9">
              <w:t>.</w:t>
            </w:r>
          </w:p>
        </w:tc>
      </w:tr>
      <w:tr w:rsidR="008E64A4" w:rsidRPr="006C09C9" w14:paraId="03A5BFA7" w14:textId="77777777" w:rsidTr="004379C5">
        <w:tc>
          <w:tcPr>
            <w:tcW w:w="464" w:type="dxa"/>
          </w:tcPr>
          <w:p w14:paraId="174A9813" w14:textId="0E28B66B" w:rsidR="008E64A4" w:rsidRPr="006C09C9" w:rsidRDefault="004379C5" w:rsidP="00FD6CDD">
            <w:pPr>
              <w:spacing w:after="0" w:line="240" w:lineRule="auto"/>
            </w:pPr>
            <w:r w:rsidRPr="006C09C9">
              <w:t>3</w:t>
            </w:r>
          </w:p>
        </w:tc>
        <w:tc>
          <w:tcPr>
            <w:tcW w:w="8886" w:type="dxa"/>
          </w:tcPr>
          <w:p w14:paraId="23B8CD39" w14:textId="3B5BA5F7" w:rsidR="008E64A4" w:rsidRPr="006C09C9" w:rsidRDefault="008E64A4" w:rsidP="00FD6CDD">
            <w:pPr>
              <w:spacing w:after="0" w:line="240" w:lineRule="auto"/>
            </w:pPr>
            <w:r w:rsidRPr="006C09C9">
              <w:t>I completely understand the concept or technique</w:t>
            </w:r>
            <w:r w:rsidR="00FC6CB0" w:rsidRPr="006C09C9">
              <w:t>.</w:t>
            </w:r>
          </w:p>
        </w:tc>
      </w:tr>
    </w:tbl>
    <w:p w14:paraId="08B62923" w14:textId="77777777" w:rsidR="008E64A4" w:rsidRPr="006C09C9" w:rsidRDefault="008E64A4" w:rsidP="008E64A4">
      <w:pPr>
        <w:rPr>
          <w:sz w:val="20"/>
          <w:szCs w:val="20"/>
        </w:rPr>
      </w:pPr>
    </w:p>
    <w:p w14:paraId="4F54D16C" w14:textId="77777777" w:rsidR="008E64A4" w:rsidRPr="006C09C9" w:rsidRDefault="008E64A4" w:rsidP="008E64A4">
      <w:pPr>
        <w:rPr>
          <w:sz w:val="20"/>
          <w:szCs w:val="20"/>
        </w:rPr>
      </w:pPr>
      <w:r w:rsidRPr="006C09C9">
        <w:rPr>
          <w:sz w:val="20"/>
          <w:szCs w:val="20"/>
        </w:rPr>
        <w:t>Application scale</w:t>
      </w:r>
    </w:p>
    <w:tbl>
      <w:tblPr>
        <w:tblStyle w:val="TableGrid"/>
        <w:tblW w:w="0" w:type="auto"/>
        <w:tblLook w:val="01E0" w:firstRow="1" w:lastRow="1" w:firstColumn="1" w:lastColumn="1" w:noHBand="0" w:noVBand="0"/>
      </w:tblPr>
      <w:tblGrid>
        <w:gridCol w:w="464"/>
        <w:gridCol w:w="8886"/>
      </w:tblGrid>
      <w:tr w:rsidR="008E64A4" w:rsidRPr="006C09C9" w14:paraId="2D2B1024" w14:textId="77777777" w:rsidTr="004379C5">
        <w:tc>
          <w:tcPr>
            <w:tcW w:w="464" w:type="dxa"/>
          </w:tcPr>
          <w:p w14:paraId="1F6BED4B" w14:textId="72640CD5" w:rsidR="008E64A4" w:rsidRPr="006C09C9" w:rsidRDefault="00EE7A1B" w:rsidP="00FD6CDD">
            <w:pPr>
              <w:spacing w:after="0" w:line="240" w:lineRule="auto"/>
            </w:pPr>
            <w:r w:rsidRPr="006C09C9">
              <w:t>1</w:t>
            </w:r>
          </w:p>
        </w:tc>
        <w:tc>
          <w:tcPr>
            <w:tcW w:w="8886" w:type="dxa"/>
          </w:tcPr>
          <w:p w14:paraId="0A7B0993" w14:textId="45FAD5C3" w:rsidR="008E64A4" w:rsidRPr="006C09C9" w:rsidRDefault="008E64A4" w:rsidP="00FD6CDD">
            <w:pPr>
              <w:spacing w:after="0" w:line="240" w:lineRule="auto"/>
            </w:pPr>
            <w:r w:rsidRPr="006C09C9">
              <w:t xml:space="preserve">I seldom </w:t>
            </w:r>
            <w:r w:rsidR="004379C5" w:rsidRPr="006C09C9">
              <w:t xml:space="preserve">or do not </w:t>
            </w:r>
            <w:r w:rsidRPr="006C09C9">
              <w:t>use or apply this concept or technique in my massage practice</w:t>
            </w:r>
            <w:r w:rsidR="00FC6CB0" w:rsidRPr="006C09C9">
              <w:t>.</w:t>
            </w:r>
          </w:p>
        </w:tc>
      </w:tr>
      <w:tr w:rsidR="008E64A4" w:rsidRPr="006C09C9" w14:paraId="0E0EFF00" w14:textId="77777777" w:rsidTr="004379C5">
        <w:tc>
          <w:tcPr>
            <w:tcW w:w="464" w:type="dxa"/>
          </w:tcPr>
          <w:p w14:paraId="6816F058" w14:textId="531996AE" w:rsidR="008E64A4" w:rsidRPr="006C09C9" w:rsidRDefault="00EE7A1B" w:rsidP="00FD6CDD">
            <w:pPr>
              <w:spacing w:after="0" w:line="240" w:lineRule="auto"/>
            </w:pPr>
            <w:r w:rsidRPr="006C09C9">
              <w:t>2</w:t>
            </w:r>
          </w:p>
        </w:tc>
        <w:tc>
          <w:tcPr>
            <w:tcW w:w="8886" w:type="dxa"/>
          </w:tcPr>
          <w:p w14:paraId="530F53CF" w14:textId="42E77C4C" w:rsidR="008E64A4" w:rsidRPr="006C09C9" w:rsidRDefault="008E64A4" w:rsidP="00FD6CDD">
            <w:pPr>
              <w:spacing w:after="0" w:line="240" w:lineRule="auto"/>
            </w:pPr>
            <w:r w:rsidRPr="006C09C9">
              <w:t>I sometimes use or apply this concept or technique in my massage practice</w:t>
            </w:r>
            <w:r w:rsidR="00FC6CB0" w:rsidRPr="006C09C9">
              <w:t>.</w:t>
            </w:r>
          </w:p>
        </w:tc>
      </w:tr>
      <w:tr w:rsidR="008E64A4" w:rsidRPr="006C09C9" w14:paraId="1568B6D0" w14:textId="77777777" w:rsidTr="004379C5">
        <w:tc>
          <w:tcPr>
            <w:tcW w:w="464" w:type="dxa"/>
          </w:tcPr>
          <w:p w14:paraId="70594B75" w14:textId="2C49E6C6" w:rsidR="008E64A4" w:rsidRPr="006C09C9" w:rsidRDefault="00EE7A1B" w:rsidP="00FD6CDD">
            <w:pPr>
              <w:spacing w:after="0" w:line="240" w:lineRule="auto"/>
            </w:pPr>
            <w:r w:rsidRPr="006C09C9">
              <w:t>3</w:t>
            </w:r>
          </w:p>
        </w:tc>
        <w:tc>
          <w:tcPr>
            <w:tcW w:w="8886" w:type="dxa"/>
          </w:tcPr>
          <w:p w14:paraId="2CB0CB01" w14:textId="45983D03" w:rsidR="008E64A4" w:rsidRPr="006C09C9" w:rsidRDefault="008E64A4" w:rsidP="00FD6CDD">
            <w:pPr>
              <w:spacing w:after="0" w:line="240" w:lineRule="auto"/>
            </w:pPr>
            <w:r w:rsidRPr="006C09C9">
              <w:t>I often or always apply this concept or technique in my massage practice</w:t>
            </w:r>
            <w:r w:rsidR="00FC6CB0" w:rsidRPr="006C09C9">
              <w:t>.</w:t>
            </w:r>
          </w:p>
        </w:tc>
      </w:tr>
    </w:tbl>
    <w:p w14:paraId="6D3A0E0B" w14:textId="301A6E4E" w:rsidR="008E64A4" w:rsidRPr="006C09C9" w:rsidRDefault="008E64A4" w:rsidP="00EE7A1B">
      <w:pPr>
        <w:rPr>
          <w:sz w:val="20"/>
          <w:szCs w:val="20"/>
        </w:rPr>
      </w:pPr>
    </w:p>
    <w:tbl>
      <w:tblPr>
        <w:tblStyle w:val="PlainTable1"/>
        <w:tblW w:w="0" w:type="auto"/>
        <w:tblLook w:val="00A0" w:firstRow="1" w:lastRow="0" w:firstColumn="1" w:lastColumn="0" w:noHBand="0" w:noVBand="0"/>
      </w:tblPr>
      <w:tblGrid>
        <w:gridCol w:w="7834"/>
        <w:gridCol w:w="758"/>
        <w:gridCol w:w="758"/>
      </w:tblGrid>
      <w:tr w:rsidR="008E64A4" w:rsidRPr="006C09C9" w14:paraId="2B149DAE" w14:textId="77777777" w:rsidTr="006D441F">
        <w:trPr>
          <w:cnfStyle w:val="100000000000" w:firstRow="1" w:lastRow="0" w:firstColumn="0" w:lastColumn="0" w:oddVBand="0" w:evenVBand="0" w:oddHBand="0"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7834" w:type="dxa"/>
          </w:tcPr>
          <w:p w14:paraId="6739BCF2" w14:textId="77777777" w:rsidR="008E64A4" w:rsidRPr="006C09C9" w:rsidRDefault="008E64A4" w:rsidP="00FD6CDD">
            <w:pPr>
              <w:spacing w:after="0" w:line="240" w:lineRule="auto"/>
              <w:jc w:val="center"/>
              <w:rPr>
                <w:b w:val="0"/>
                <w:bCs w:val="0"/>
                <w:sz w:val="20"/>
                <w:szCs w:val="20"/>
              </w:rPr>
            </w:pPr>
          </w:p>
          <w:p w14:paraId="2D1280FB" w14:textId="77777777" w:rsidR="008E64A4" w:rsidRPr="006C09C9" w:rsidRDefault="008E64A4" w:rsidP="00FD6CDD">
            <w:pPr>
              <w:spacing w:after="0" w:line="240" w:lineRule="auto"/>
              <w:jc w:val="center"/>
              <w:rPr>
                <w:b w:val="0"/>
                <w:bCs w:val="0"/>
                <w:sz w:val="20"/>
                <w:szCs w:val="20"/>
              </w:rPr>
            </w:pPr>
          </w:p>
          <w:p w14:paraId="39EAFAB2" w14:textId="77777777" w:rsidR="008E64A4" w:rsidRPr="006C09C9" w:rsidRDefault="008E64A4" w:rsidP="00FD6CDD">
            <w:pPr>
              <w:spacing w:after="0" w:line="240" w:lineRule="auto"/>
              <w:jc w:val="center"/>
              <w:rPr>
                <w:b w:val="0"/>
                <w:bCs w:val="0"/>
                <w:sz w:val="20"/>
                <w:szCs w:val="20"/>
              </w:rPr>
            </w:pPr>
          </w:p>
          <w:p w14:paraId="06A04C85" w14:textId="77777777" w:rsidR="008E64A4" w:rsidRPr="006C09C9" w:rsidRDefault="008E64A4" w:rsidP="00FD6CDD">
            <w:pPr>
              <w:spacing w:after="0" w:line="240" w:lineRule="auto"/>
              <w:jc w:val="center"/>
              <w:rPr>
                <w:b w:val="0"/>
                <w:bCs w:val="0"/>
                <w:sz w:val="20"/>
                <w:szCs w:val="20"/>
              </w:rPr>
            </w:pPr>
            <w:r w:rsidRPr="006C09C9">
              <w:rPr>
                <w:sz w:val="20"/>
                <w:szCs w:val="20"/>
              </w:rPr>
              <w:t>Concept</w:t>
            </w:r>
          </w:p>
        </w:tc>
        <w:tc>
          <w:tcPr>
            <w:cnfStyle w:val="000010000000" w:firstRow="0" w:lastRow="0" w:firstColumn="0" w:lastColumn="0" w:oddVBand="1" w:evenVBand="0" w:oddHBand="0" w:evenHBand="0" w:firstRowFirstColumn="0" w:firstRowLastColumn="0" w:lastRowFirstColumn="0" w:lastRowLastColumn="0"/>
            <w:tcW w:w="758" w:type="dxa"/>
            <w:textDirection w:val="btLr"/>
          </w:tcPr>
          <w:p w14:paraId="4EA4333A" w14:textId="77777777" w:rsidR="008E64A4" w:rsidRPr="006C09C9" w:rsidRDefault="008E64A4" w:rsidP="00FD6CDD">
            <w:pPr>
              <w:spacing w:after="0" w:line="240" w:lineRule="auto"/>
              <w:ind w:left="113" w:right="113"/>
              <w:jc w:val="center"/>
              <w:rPr>
                <w:b w:val="0"/>
                <w:bCs w:val="0"/>
                <w:sz w:val="20"/>
                <w:szCs w:val="20"/>
              </w:rPr>
            </w:pPr>
            <w:r w:rsidRPr="006C09C9">
              <w:rPr>
                <w:sz w:val="20"/>
                <w:szCs w:val="20"/>
              </w:rPr>
              <w:t>Skill and Comprehension</w:t>
            </w:r>
          </w:p>
        </w:tc>
        <w:tc>
          <w:tcPr>
            <w:tcW w:w="758" w:type="dxa"/>
            <w:shd w:val="clear" w:color="auto" w:fill="F2F2F2" w:themeFill="background1" w:themeFillShade="F2"/>
            <w:textDirection w:val="btLr"/>
          </w:tcPr>
          <w:p w14:paraId="0C4E18A8" w14:textId="77777777" w:rsidR="008E64A4" w:rsidRPr="006C09C9" w:rsidRDefault="008E64A4" w:rsidP="00FD6CD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09C9">
              <w:rPr>
                <w:sz w:val="20"/>
                <w:szCs w:val="20"/>
              </w:rPr>
              <w:t>Application</w:t>
            </w:r>
          </w:p>
        </w:tc>
      </w:tr>
      <w:tr w:rsidR="008E64A4" w:rsidRPr="006C09C9" w14:paraId="601B2B4A" w14:textId="77777777" w:rsidTr="006D44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4" w:type="dxa"/>
          </w:tcPr>
          <w:p w14:paraId="50F1DBF9" w14:textId="77777777" w:rsidR="008E64A4" w:rsidRPr="006C09C9" w:rsidRDefault="008E64A4" w:rsidP="00FD6CDD">
            <w:pPr>
              <w:spacing w:after="0" w:line="240" w:lineRule="auto"/>
              <w:rPr>
                <w:sz w:val="20"/>
                <w:szCs w:val="20"/>
              </w:rPr>
            </w:pPr>
            <w:r w:rsidRPr="006C09C9">
              <w:rPr>
                <w:sz w:val="20"/>
                <w:szCs w:val="20"/>
              </w:rPr>
              <w:t>Heat Pack Treatments</w:t>
            </w:r>
          </w:p>
        </w:tc>
        <w:tc>
          <w:tcPr>
            <w:cnfStyle w:val="000010000000" w:firstRow="0" w:lastRow="0" w:firstColumn="0" w:lastColumn="0" w:oddVBand="1" w:evenVBand="0" w:oddHBand="0" w:evenHBand="0" w:firstRowFirstColumn="0" w:firstRowLastColumn="0" w:lastRowFirstColumn="0" w:lastRowLastColumn="0"/>
            <w:tcW w:w="758" w:type="dxa"/>
          </w:tcPr>
          <w:p w14:paraId="6990CF66" w14:textId="77777777" w:rsidR="008E64A4" w:rsidRPr="006C09C9" w:rsidRDefault="008E64A4" w:rsidP="00FD6CDD">
            <w:pPr>
              <w:spacing w:after="0" w:line="240" w:lineRule="auto"/>
              <w:rPr>
                <w:sz w:val="20"/>
                <w:szCs w:val="20"/>
              </w:rPr>
            </w:pPr>
          </w:p>
        </w:tc>
        <w:tc>
          <w:tcPr>
            <w:tcW w:w="758" w:type="dxa"/>
          </w:tcPr>
          <w:p w14:paraId="73716421" w14:textId="77777777" w:rsidR="008E64A4" w:rsidRPr="006C09C9" w:rsidRDefault="008E64A4"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E64A4" w:rsidRPr="006C09C9" w14:paraId="3AE84E3C" w14:textId="77777777" w:rsidTr="006D441F">
        <w:tc>
          <w:tcPr>
            <w:cnfStyle w:val="001000000000" w:firstRow="0" w:lastRow="0" w:firstColumn="1" w:lastColumn="0" w:oddVBand="0" w:evenVBand="0" w:oddHBand="0" w:evenHBand="0" w:firstRowFirstColumn="0" w:firstRowLastColumn="0" w:lastRowFirstColumn="0" w:lastRowLastColumn="0"/>
            <w:tcW w:w="7834" w:type="dxa"/>
          </w:tcPr>
          <w:p w14:paraId="0D58A5E7" w14:textId="77777777" w:rsidR="008E64A4" w:rsidRPr="006C09C9" w:rsidRDefault="008E64A4" w:rsidP="00FD6CDD">
            <w:pPr>
              <w:spacing w:after="0" w:line="240" w:lineRule="auto"/>
              <w:rPr>
                <w:sz w:val="20"/>
                <w:szCs w:val="20"/>
              </w:rPr>
            </w:pPr>
            <w:r w:rsidRPr="006C09C9">
              <w:rPr>
                <w:sz w:val="20"/>
                <w:szCs w:val="20"/>
              </w:rPr>
              <w:t>Cold Pack Treatments</w:t>
            </w:r>
          </w:p>
        </w:tc>
        <w:tc>
          <w:tcPr>
            <w:cnfStyle w:val="000010000000" w:firstRow="0" w:lastRow="0" w:firstColumn="0" w:lastColumn="0" w:oddVBand="1" w:evenVBand="0" w:oddHBand="0" w:evenHBand="0" w:firstRowFirstColumn="0" w:firstRowLastColumn="0" w:lastRowFirstColumn="0" w:lastRowLastColumn="0"/>
            <w:tcW w:w="758" w:type="dxa"/>
          </w:tcPr>
          <w:p w14:paraId="1CE1579A" w14:textId="77777777" w:rsidR="008E64A4" w:rsidRPr="006C09C9" w:rsidRDefault="008E64A4" w:rsidP="00FD6CDD">
            <w:pPr>
              <w:spacing w:after="0" w:line="240" w:lineRule="auto"/>
              <w:rPr>
                <w:sz w:val="20"/>
                <w:szCs w:val="20"/>
              </w:rPr>
            </w:pPr>
          </w:p>
        </w:tc>
        <w:tc>
          <w:tcPr>
            <w:tcW w:w="758" w:type="dxa"/>
            <w:shd w:val="clear" w:color="auto" w:fill="F2F2F2" w:themeFill="background1" w:themeFillShade="F2"/>
          </w:tcPr>
          <w:p w14:paraId="0BEA69C4" w14:textId="77777777" w:rsidR="008E64A4" w:rsidRPr="006C09C9" w:rsidRDefault="008E64A4"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8E64A4" w:rsidRPr="006C09C9" w14:paraId="0E33BF91" w14:textId="77777777" w:rsidTr="006D44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4" w:type="dxa"/>
          </w:tcPr>
          <w:p w14:paraId="7D0E18F4" w14:textId="77777777" w:rsidR="008E64A4" w:rsidRPr="006C09C9" w:rsidRDefault="008E64A4" w:rsidP="00FD6CDD">
            <w:pPr>
              <w:spacing w:after="0" w:line="240" w:lineRule="auto"/>
              <w:rPr>
                <w:sz w:val="20"/>
                <w:szCs w:val="20"/>
              </w:rPr>
            </w:pPr>
            <w:r w:rsidRPr="006C09C9">
              <w:rPr>
                <w:sz w:val="20"/>
                <w:szCs w:val="20"/>
              </w:rPr>
              <w:t>Ice Massage Treatments</w:t>
            </w:r>
          </w:p>
        </w:tc>
        <w:tc>
          <w:tcPr>
            <w:cnfStyle w:val="000010000000" w:firstRow="0" w:lastRow="0" w:firstColumn="0" w:lastColumn="0" w:oddVBand="1" w:evenVBand="0" w:oddHBand="0" w:evenHBand="0" w:firstRowFirstColumn="0" w:firstRowLastColumn="0" w:lastRowFirstColumn="0" w:lastRowLastColumn="0"/>
            <w:tcW w:w="758" w:type="dxa"/>
          </w:tcPr>
          <w:p w14:paraId="20E03B95" w14:textId="77777777" w:rsidR="008E64A4" w:rsidRPr="006C09C9" w:rsidRDefault="008E64A4" w:rsidP="00FD6CDD">
            <w:pPr>
              <w:spacing w:after="0" w:line="240" w:lineRule="auto"/>
              <w:rPr>
                <w:sz w:val="20"/>
                <w:szCs w:val="20"/>
              </w:rPr>
            </w:pPr>
          </w:p>
        </w:tc>
        <w:tc>
          <w:tcPr>
            <w:tcW w:w="758" w:type="dxa"/>
          </w:tcPr>
          <w:p w14:paraId="555A8F2E" w14:textId="77777777" w:rsidR="008E64A4" w:rsidRPr="006C09C9" w:rsidRDefault="008E64A4"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E64A4" w:rsidRPr="006C09C9" w14:paraId="0C954FE4" w14:textId="77777777" w:rsidTr="006D441F">
        <w:tc>
          <w:tcPr>
            <w:cnfStyle w:val="001000000000" w:firstRow="0" w:lastRow="0" w:firstColumn="1" w:lastColumn="0" w:oddVBand="0" w:evenVBand="0" w:oddHBand="0" w:evenHBand="0" w:firstRowFirstColumn="0" w:firstRowLastColumn="0" w:lastRowFirstColumn="0" w:lastRowLastColumn="0"/>
            <w:tcW w:w="7834" w:type="dxa"/>
          </w:tcPr>
          <w:p w14:paraId="7248C7B5" w14:textId="77777777" w:rsidR="008E64A4" w:rsidRPr="006C09C9" w:rsidRDefault="008E64A4" w:rsidP="00FD6CDD">
            <w:pPr>
              <w:spacing w:after="0" w:line="240" w:lineRule="auto"/>
              <w:rPr>
                <w:sz w:val="20"/>
                <w:szCs w:val="20"/>
              </w:rPr>
            </w:pPr>
            <w:r w:rsidRPr="006C09C9">
              <w:rPr>
                <w:sz w:val="20"/>
                <w:szCs w:val="20"/>
              </w:rPr>
              <w:t>Contrast Treatments</w:t>
            </w:r>
          </w:p>
        </w:tc>
        <w:tc>
          <w:tcPr>
            <w:cnfStyle w:val="000010000000" w:firstRow="0" w:lastRow="0" w:firstColumn="0" w:lastColumn="0" w:oddVBand="1" w:evenVBand="0" w:oddHBand="0" w:evenHBand="0" w:firstRowFirstColumn="0" w:firstRowLastColumn="0" w:lastRowFirstColumn="0" w:lastRowLastColumn="0"/>
            <w:tcW w:w="758" w:type="dxa"/>
          </w:tcPr>
          <w:p w14:paraId="6D226722" w14:textId="77777777" w:rsidR="008E64A4" w:rsidRPr="006C09C9" w:rsidRDefault="008E64A4" w:rsidP="00FD6CDD">
            <w:pPr>
              <w:spacing w:after="0" w:line="240" w:lineRule="auto"/>
              <w:rPr>
                <w:sz w:val="20"/>
                <w:szCs w:val="20"/>
              </w:rPr>
            </w:pPr>
          </w:p>
        </w:tc>
        <w:tc>
          <w:tcPr>
            <w:tcW w:w="758" w:type="dxa"/>
            <w:shd w:val="clear" w:color="auto" w:fill="F2F2F2" w:themeFill="background1" w:themeFillShade="F2"/>
          </w:tcPr>
          <w:p w14:paraId="5BDB7145" w14:textId="77777777" w:rsidR="008E64A4" w:rsidRPr="006C09C9" w:rsidRDefault="008E64A4"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57269FEA" w14:textId="77777777" w:rsidR="00D95D82" w:rsidRPr="006C09C9" w:rsidRDefault="00D95D82" w:rsidP="00164B4F">
      <w:pPr>
        <w:rPr>
          <w:sz w:val="20"/>
          <w:szCs w:val="20"/>
        </w:rPr>
      </w:pPr>
    </w:p>
    <w:p w14:paraId="6AFAF70E" w14:textId="77777777" w:rsidR="00D95D82" w:rsidRPr="006C09C9" w:rsidRDefault="00BB4D11" w:rsidP="00E97981">
      <w:pPr>
        <w:rPr>
          <w:sz w:val="28"/>
          <w:szCs w:val="28"/>
        </w:rPr>
      </w:pPr>
      <w:r w:rsidRPr="006C09C9">
        <w:rPr>
          <w:sz w:val="28"/>
          <w:szCs w:val="28"/>
        </w:rPr>
        <w:t>E. Therapeutic Relationship (Ethics)</w:t>
      </w:r>
    </w:p>
    <w:p w14:paraId="714FB362" w14:textId="5503DEE3" w:rsidR="00D61E47" w:rsidRPr="006C09C9" w:rsidRDefault="00D61E47" w:rsidP="00D61E47">
      <w:pPr>
        <w:rPr>
          <w:sz w:val="20"/>
          <w:szCs w:val="20"/>
        </w:rPr>
      </w:pPr>
      <w:r w:rsidRPr="006C09C9">
        <w:rPr>
          <w:sz w:val="20"/>
          <w:szCs w:val="20"/>
        </w:rPr>
        <w:t xml:space="preserve">Goal: To fully understand and apply appropriate standards consistent with the massage </w:t>
      </w:r>
      <w:r>
        <w:rPr>
          <w:sz w:val="20"/>
          <w:szCs w:val="20"/>
        </w:rPr>
        <w:t xml:space="preserve">therapy </w:t>
      </w:r>
      <w:r w:rsidRPr="006C09C9">
        <w:rPr>
          <w:sz w:val="20"/>
          <w:szCs w:val="20"/>
        </w:rPr>
        <w:t>profession.</w:t>
      </w:r>
    </w:p>
    <w:p w14:paraId="3B0D6AF2" w14:textId="75D58142" w:rsidR="00BB4D11" w:rsidRPr="006C09C9" w:rsidRDefault="00BB4D11" w:rsidP="00BB4D11">
      <w:pPr>
        <w:rPr>
          <w:sz w:val="20"/>
          <w:szCs w:val="20"/>
        </w:rPr>
      </w:pPr>
      <w:r w:rsidRPr="006C09C9">
        <w:rPr>
          <w:sz w:val="20"/>
          <w:szCs w:val="20"/>
        </w:rPr>
        <w:t>Please assess yourself according to the following criteria</w:t>
      </w:r>
      <w:r w:rsidR="00FC6CB0" w:rsidRPr="006C09C9">
        <w:rPr>
          <w:sz w:val="20"/>
          <w:szCs w:val="20"/>
        </w:rPr>
        <w:t>.</w:t>
      </w:r>
    </w:p>
    <w:p w14:paraId="0CCCA8AC" w14:textId="6ABD6CDC" w:rsidR="00BB4D11" w:rsidRPr="006C09C9" w:rsidRDefault="00BB4D11" w:rsidP="00BB4D11">
      <w:pPr>
        <w:rPr>
          <w:sz w:val="20"/>
          <w:szCs w:val="20"/>
        </w:rPr>
      </w:pPr>
      <w:r w:rsidRPr="006C09C9">
        <w:rPr>
          <w:sz w:val="20"/>
          <w:szCs w:val="20"/>
        </w:rPr>
        <w:t>Comprehension scale</w:t>
      </w:r>
    </w:p>
    <w:tbl>
      <w:tblPr>
        <w:tblStyle w:val="TableGrid"/>
        <w:tblW w:w="0" w:type="auto"/>
        <w:tblLook w:val="01E0" w:firstRow="1" w:lastRow="1" w:firstColumn="1" w:lastColumn="1" w:noHBand="0" w:noVBand="0"/>
      </w:tblPr>
      <w:tblGrid>
        <w:gridCol w:w="464"/>
        <w:gridCol w:w="8886"/>
      </w:tblGrid>
      <w:tr w:rsidR="00BB4D11" w:rsidRPr="006C09C9" w14:paraId="2F85C48D" w14:textId="77777777" w:rsidTr="004379C5">
        <w:tc>
          <w:tcPr>
            <w:tcW w:w="464" w:type="dxa"/>
          </w:tcPr>
          <w:p w14:paraId="6D0D7F2C" w14:textId="473213D7" w:rsidR="00BB4D11" w:rsidRPr="006C09C9" w:rsidRDefault="004379C5" w:rsidP="00FD6CDD">
            <w:pPr>
              <w:spacing w:after="0" w:line="240" w:lineRule="auto"/>
            </w:pPr>
            <w:r w:rsidRPr="006C09C9">
              <w:t>1</w:t>
            </w:r>
          </w:p>
        </w:tc>
        <w:tc>
          <w:tcPr>
            <w:tcW w:w="8886" w:type="dxa"/>
          </w:tcPr>
          <w:p w14:paraId="39D4B08C" w14:textId="2CDB65CA" w:rsidR="00BB4D11" w:rsidRPr="006C09C9" w:rsidRDefault="004379C5" w:rsidP="004379C5">
            <w:pPr>
              <w:spacing w:after="0" w:line="240" w:lineRule="auto"/>
            </w:pPr>
            <w:r w:rsidRPr="006C09C9">
              <w:t xml:space="preserve">I have </w:t>
            </w:r>
            <w:r w:rsidR="00BB4D11" w:rsidRPr="006C09C9">
              <w:t xml:space="preserve">little </w:t>
            </w:r>
            <w:r w:rsidRPr="006C09C9">
              <w:t xml:space="preserve">or no </w:t>
            </w:r>
            <w:r w:rsidR="00BB4D11" w:rsidRPr="006C09C9">
              <w:t>understanding of the concept</w:t>
            </w:r>
            <w:r w:rsidR="00FC6CB0" w:rsidRPr="006C09C9">
              <w:t>.</w:t>
            </w:r>
          </w:p>
        </w:tc>
      </w:tr>
      <w:tr w:rsidR="00BB4D11" w:rsidRPr="006C09C9" w14:paraId="42664AB1" w14:textId="77777777" w:rsidTr="004379C5">
        <w:tc>
          <w:tcPr>
            <w:tcW w:w="464" w:type="dxa"/>
          </w:tcPr>
          <w:p w14:paraId="39D218F5" w14:textId="70070AA0" w:rsidR="00BB4D11" w:rsidRPr="006C09C9" w:rsidRDefault="004379C5" w:rsidP="00FD6CDD">
            <w:pPr>
              <w:spacing w:after="0" w:line="240" w:lineRule="auto"/>
            </w:pPr>
            <w:r w:rsidRPr="006C09C9">
              <w:t>2</w:t>
            </w:r>
          </w:p>
        </w:tc>
        <w:tc>
          <w:tcPr>
            <w:tcW w:w="8886" w:type="dxa"/>
          </w:tcPr>
          <w:p w14:paraId="4C1450A3" w14:textId="6A588CF7" w:rsidR="00BB4D11" w:rsidRPr="006C09C9" w:rsidRDefault="00BB4D11" w:rsidP="004379C5">
            <w:pPr>
              <w:spacing w:after="0" w:line="240" w:lineRule="auto"/>
            </w:pPr>
            <w:r w:rsidRPr="006C09C9">
              <w:t>I have some understanding of the concept</w:t>
            </w:r>
            <w:r w:rsidR="00FC6CB0" w:rsidRPr="006C09C9">
              <w:t>.</w:t>
            </w:r>
          </w:p>
        </w:tc>
      </w:tr>
      <w:tr w:rsidR="00BB4D11" w:rsidRPr="006C09C9" w14:paraId="5E8A2D6A" w14:textId="77777777" w:rsidTr="004379C5">
        <w:tc>
          <w:tcPr>
            <w:tcW w:w="464" w:type="dxa"/>
          </w:tcPr>
          <w:p w14:paraId="694C3B18" w14:textId="5C140A1A" w:rsidR="00BB4D11" w:rsidRPr="006C09C9" w:rsidRDefault="004379C5" w:rsidP="00FD6CDD">
            <w:pPr>
              <w:spacing w:after="0" w:line="240" w:lineRule="auto"/>
            </w:pPr>
            <w:r w:rsidRPr="006C09C9">
              <w:t>3</w:t>
            </w:r>
          </w:p>
        </w:tc>
        <w:tc>
          <w:tcPr>
            <w:tcW w:w="8886" w:type="dxa"/>
          </w:tcPr>
          <w:p w14:paraId="2C83FCE8" w14:textId="77DCBD56" w:rsidR="00BB4D11" w:rsidRPr="006C09C9" w:rsidRDefault="00BB4D11" w:rsidP="004379C5">
            <w:pPr>
              <w:spacing w:after="0" w:line="240" w:lineRule="auto"/>
            </w:pPr>
            <w:r w:rsidRPr="006C09C9">
              <w:t>I completely understand the concept</w:t>
            </w:r>
            <w:r w:rsidR="00FC6CB0" w:rsidRPr="006C09C9">
              <w:t>.</w:t>
            </w:r>
            <w:r w:rsidRPr="006C09C9">
              <w:t xml:space="preserve"> </w:t>
            </w:r>
          </w:p>
        </w:tc>
      </w:tr>
    </w:tbl>
    <w:p w14:paraId="75FD333E" w14:textId="77777777" w:rsidR="00BB4D11" w:rsidRPr="006C09C9" w:rsidRDefault="00BB4D11" w:rsidP="00BB4D11">
      <w:pPr>
        <w:rPr>
          <w:sz w:val="20"/>
          <w:szCs w:val="20"/>
        </w:rPr>
      </w:pPr>
    </w:p>
    <w:p w14:paraId="0DA3B568" w14:textId="77777777" w:rsidR="00BB4D11" w:rsidRPr="006C09C9" w:rsidRDefault="00BB4D11" w:rsidP="00BB4D11">
      <w:pPr>
        <w:rPr>
          <w:sz w:val="20"/>
          <w:szCs w:val="20"/>
        </w:rPr>
      </w:pPr>
      <w:r w:rsidRPr="006C09C9">
        <w:rPr>
          <w:sz w:val="20"/>
          <w:szCs w:val="20"/>
        </w:rPr>
        <w:t>Application scale</w:t>
      </w:r>
    </w:p>
    <w:tbl>
      <w:tblPr>
        <w:tblStyle w:val="TableGrid"/>
        <w:tblW w:w="0" w:type="auto"/>
        <w:tblLook w:val="01E0" w:firstRow="1" w:lastRow="1" w:firstColumn="1" w:lastColumn="1" w:noHBand="0" w:noVBand="0"/>
      </w:tblPr>
      <w:tblGrid>
        <w:gridCol w:w="464"/>
        <w:gridCol w:w="8886"/>
      </w:tblGrid>
      <w:tr w:rsidR="00BB4D11" w:rsidRPr="006C09C9" w14:paraId="549E2BEE" w14:textId="77777777" w:rsidTr="004379C5">
        <w:tc>
          <w:tcPr>
            <w:tcW w:w="464" w:type="dxa"/>
          </w:tcPr>
          <w:p w14:paraId="6A82AC45" w14:textId="1C13A939" w:rsidR="00BB4D11" w:rsidRPr="006C09C9" w:rsidRDefault="004379C5" w:rsidP="00FD6CDD">
            <w:pPr>
              <w:spacing w:after="0" w:line="240" w:lineRule="auto"/>
            </w:pPr>
            <w:r w:rsidRPr="006C09C9">
              <w:t>1</w:t>
            </w:r>
          </w:p>
        </w:tc>
        <w:tc>
          <w:tcPr>
            <w:tcW w:w="8886" w:type="dxa"/>
          </w:tcPr>
          <w:p w14:paraId="3217C2EF" w14:textId="6224E254" w:rsidR="00BB4D11" w:rsidRPr="006C09C9" w:rsidRDefault="00BB4D11" w:rsidP="00FD6CDD">
            <w:pPr>
              <w:spacing w:after="0" w:line="240" w:lineRule="auto"/>
            </w:pPr>
            <w:r w:rsidRPr="006C09C9">
              <w:t xml:space="preserve">I seldom </w:t>
            </w:r>
            <w:r w:rsidR="00EE7A1B" w:rsidRPr="006C09C9">
              <w:t xml:space="preserve">or never </w:t>
            </w:r>
            <w:r w:rsidR="004379C5" w:rsidRPr="006C09C9">
              <w:t xml:space="preserve">apply </w:t>
            </w:r>
            <w:r w:rsidR="00EE7A1B" w:rsidRPr="006C09C9">
              <w:t>appropriate standards consistent with the massage profession</w:t>
            </w:r>
            <w:r w:rsidR="00FC6CB0" w:rsidRPr="006C09C9">
              <w:t>.</w:t>
            </w:r>
          </w:p>
        </w:tc>
      </w:tr>
      <w:tr w:rsidR="00BB4D11" w:rsidRPr="006C09C9" w14:paraId="79F12696" w14:textId="77777777" w:rsidTr="004379C5">
        <w:tc>
          <w:tcPr>
            <w:tcW w:w="464" w:type="dxa"/>
          </w:tcPr>
          <w:p w14:paraId="530832E2" w14:textId="3599E570" w:rsidR="00BB4D11" w:rsidRPr="006C09C9" w:rsidRDefault="004379C5" w:rsidP="00FD6CDD">
            <w:pPr>
              <w:spacing w:after="0" w:line="240" w:lineRule="auto"/>
            </w:pPr>
            <w:r w:rsidRPr="006C09C9">
              <w:t>2</w:t>
            </w:r>
          </w:p>
        </w:tc>
        <w:tc>
          <w:tcPr>
            <w:tcW w:w="8886" w:type="dxa"/>
          </w:tcPr>
          <w:p w14:paraId="7C94F7BE" w14:textId="3C0BA15C" w:rsidR="00BB4D11" w:rsidRPr="006C09C9" w:rsidRDefault="00BB4D11" w:rsidP="00FD6CDD">
            <w:pPr>
              <w:spacing w:after="0" w:line="240" w:lineRule="auto"/>
            </w:pPr>
            <w:r w:rsidRPr="006C09C9">
              <w:t>I sometim</w:t>
            </w:r>
            <w:r w:rsidR="00EE7A1B" w:rsidRPr="006C09C9">
              <w:t xml:space="preserve">es </w:t>
            </w:r>
            <w:r w:rsidR="004379C5" w:rsidRPr="006C09C9">
              <w:t xml:space="preserve">apply </w:t>
            </w:r>
            <w:r w:rsidR="00EE7A1B" w:rsidRPr="006C09C9">
              <w:t>appropriate standards consistent with the massage profession</w:t>
            </w:r>
            <w:r w:rsidR="00FC6CB0" w:rsidRPr="006C09C9">
              <w:t>.</w:t>
            </w:r>
          </w:p>
        </w:tc>
      </w:tr>
      <w:tr w:rsidR="00BB4D11" w:rsidRPr="006C09C9" w14:paraId="0286D598" w14:textId="77777777" w:rsidTr="004379C5">
        <w:tc>
          <w:tcPr>
            <w:tcW w:w="464" w:type="dxa"/>
          </w:tcPr>
          <w:p w14:paraId="33623E5B" w14:textId="67AB59E6" w:rsidR="00BB4D11" w:rsidRPr="006C09C9" w:rsidRDefault="004379C5" w:rsidP="00FD6CDD">
            <w:pPr>
              <w:spacing w:after="0" w:line="240" w:lineRule="auto"/>
            </w:pPr>
            <w:r w:rsidRPr="006C09C9">
              <w:t>3</w:t>
            </w:r>
          </w:p>
        </w:tc>
        <w:tc>
          <w:tcPr>
            <w:tcW w:w="8886" w:type="dxa"/>
          </w:tcPr>
          <w:p w14:paraId="5AFEF842" w14:textId="253A0F08" w:rsidR="00BB4D11" w:rsidRPr="006C09C9" w:rsidRDefault="00EE7A1B" w:rsidP="00FD6CDD">
            <w:pPr>
              <w:spacing w:after="0" w:line="240" w:lineRule="auto"/>
            </w:pPr>
            <w:r w:rsidRPr="006C09C9">
              <w:t xml:space="preserve">I </w:t>
            </w:r>
            <w:r w:rsidR="00BB4D11" w:rsidRPr="006C09C9">
              <w:t>always</w:t>
            </w:r>
            <w:r w:rsidR="004379C5" w:rsidRPr="006C09C9">
              <w:t xml:space="preserve"> apply </w:t>
            </w:r>
            <w:r w:rsidRPr="006C09C9">
              <w:t>appropriate standards consistent with the massage profession</w:t>
            </w:r>
            <w:r w:rsidR="00FC6CB0" w:rsidRPr="006C09C9">
              <w:t>.</w:t>
            </w:r>
          </w:p>
        </w:tc>
      </w:tr>
    </w:tbl>
    <w:p w14:paraId="09BCE4FD" w14:textId="073E6C4E" w:rsidR="00BB4D11" w:rsidRPr="006C09C9" w:rsidRDefault="00BB4D11" w:rsidP="00BB4D11">
      <w:pPr>
        <w:ind w:left="7200" w:firstLine="720"/>
        <w:rPr>
          <w:sz w:val="20"/>
          <w:szCs w:val="20"/>
        </w:rPr>
      </w:pPr>
    </w:p>
    <w:tbl>
      <w:tblPr>
        <w:tblStyle w:val="PlainTable1"/>
        <w:tblW w:w="0" w:type="auto"/>
        <w:tblLook w:val="00A0" w:firstRow="1" w:lastRow="0" w:firstColumn="1" w:lastColumn="0" w:noHBand="0" w:noVBand="0"/>
      </w:tblPr>
      <w:tblGrid>
        <w:gridCol w:w="7834"/>
        <w:gridCol w:w="758"/>
        <w:gridCol w:w="758"/>
      </w:tblGrid>
      <w:tr w:rsidR="00BB4D11" w:rsidRPr="006C09C9" w14:paraId="6D982A13" w14:textId="77777777" w:rsidTr="00FD6CDD">
        <w:trPr>
          <w:cnfStyle w:val="100000000000" w:firstRow="1" w:lastRow="0" w:firstColumn="0" w:lastColumn="0" w:oddVBand="0" w:evenVBand="0" w:oddHBand="0"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7834" w:type="dxa"/>
          </w:tcPr>
          <w:p w14:paraId="2EA97D4E" w14:textId="77777777" w:rsidR="00BB4D11" w:rsidRPr="006C09C9" w:rsidRDefault="00BB4D11" w:rsidP="00FD6CDD">
            <w:pPr>
              <w:spacing w:after="0" w:line="240" w:lineRule="auto"/>
              <w:jc w:val="center"/>
              <w:rPr>
                <w:b w:val="0"/>
                <w:bCs w:val="0"/>
                <w:sz w:val="20"/>
                <w:szCs w:val="20"/>
              </w:rPr>
            </w:pPr>
          </w:p>
          <w:p w14:paraId="3738D711" w14:textId="77777777" w:rsidR="00BB4D11" w:rsidRPr="006C09C9" w:rsidRDefault="00BB4D11" w:rsidP="00FD6CDD">
            <w:pPr>
              <w:spacing w:after="0" w:line="240" w:lineRule="auto"/>
              <w:jc w:val="center"/>
              <w:rPr>
                <w:b w:val="0"/>
                <w:bCs w:val="0"/>
                <w:sz w:val="20"/>
                <w:szCs w:val="20"/>
              </w:rPr>
            </w:pPr>
          </w:p>
          <w:p w14:paraId="1A9F8B8B" w14:textId="77777777" w:rsidR="00BB4D11" w:rsidRPr="006C09C9" w:rsidRDefault="00BB4D11" w:rsidP="00FD6CDD">
            <w:pPr>
              <w:spacing w:after="0" w:line="240" w:lineRule="auto"/>
              <w:jc w:val="center"/>
              <w:rPr>
                <w:b w:val="0"/>
                <w:bCs w:val="0"/>
                <w:sz w:val="20"/>
                <w:szCs w:val="20"/>
              </w:rPr>
            </w:pPr>
          </w:p>
          <w:p w14:paraId="75B925EA" w14:textId="77777777" w:rsidR="00BB4D11" w:rsidRPr="006C09C9" w:rsidRDefault="00BB4D11" w:rsidP="00FD6CDD">
            <w:pPr>
              <w:spacing w:after="0" w:line="240" w:lineRule="auto"/>
              <w:jc w:val="center"/>
              <w:rPr>
                <w:b w:val="0"/>
                <w:bCs w:val="0"/>
                <w:sz w:val="20"/>
                <w:szCs w:val="20"/>
              </w:rPr>
            </w:pPr>
            <w:r w:rsidRPr="006C09C9">
              <w:rPr>
                <w:sz w:val="20"/>
                <w:szCs w:val="20"/>
              </w:rPr>
              <w:t>Concept</w:t>
            </w:r>
          </w:p>
        </w:tc>
        <w:tc>
          <w:tcPr>
            <w:cnfStyle w:val="000010000000" w:firstRow="0" w:lastRow="0" w:firstColumn="0" w:lastColumn="0" w:oddVBand="1" w:evenVBand="0" w:oddHBand="0" w:evenHBand="0" w:firstRowFirstColumn="0" w:firstRowLastColumn="0" w:lastRowFirstColumn="0" w:lastRowLastColumn="0"/>
            <w:tcW w:w="758" w:type="dxa"/>
            <w:textDirection w:val="btLr"/>
          </w:tcPr>
          <w:p w14:paraId="5AF07AB7" w14:textId="48E46A76" w:rsidR="00BB4D11" w:rsidRPr="006C09C9" w:rsidRDefault="00BB4D11" w:rsidP="00FD6CDD">
            <w:pPr>
              <w:spacing w:after="0" w:line="240" w:lineRule="auto"/>
              <w:ind w:left="113" w:right="113"/>
              <w:jc w:val="center"/>
              <w:rPr>
                <w:b w:val="0"/>
                <w:bCs w:val="0"/>
                <w:sz w:val="20"/>
                <w:szCs w:val="20"/>
              </w:rPr>
            </w:pPr>
            <w:r w:rsidRPr="006C09C9">
              <w:rPr>
                <w:sz w:val="20"/>
                <w:szCs w:val="20"/>
              </w:rPr>
              <w:t>Comprehension</w:t>
            </w:r>
          </w:p>
        </w:tc>
        <w:tc>
          <w:tcPr>
            <w:tcW w:w="758" w:type="dxa"/>
            <w:shd w:val="clear" w:color="auto" w:fill="F2F2F2" w:themeFill="background1" w:themeFillShade="F2"/>
            <w:textDirection w:val="btLr"/>
          </w:tcPr>
          <w:p w14:paraId="56A0B04C" w14:textId="77777777" w:rsidR="00BB4D11" w:rsidRPr="006C09C9" w:rsidRDefault="00BB4D11" w:rsidP="00FD6CD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09C9">
              <w:rPr>
                <w:sz w:val="20"/>
                <w:szCs w:val="20"/>
              </w:rPr>
              <w:t>Application</w:t>
            </w:r>
          </w:p>
        </w:tc>
      </w:tr>
      <w:tr w:rsidR="00BB4D11" w:rsidRPr="006C09C9" w14:paraId="47BB485F" w14:textId="77777777" w:rsidTr="00FD6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4" w:type="dxa"/>
          </w:tcPr>
          <w:p w14:paraId="01930C46" w14:textId="77777777" w:rsidR="00BB4D11" w:rsidRPr="006C09C9" w:rsidRDefault="00BB4D11" w:rsidP="00FD6CDD">
            <w:pPr>
              <w:spacing w:after="0" w:line="240" w:lineRule="auto"/>
              <w:rPr>
                <w:sz w:val="20"/>
                <w:szCs w:val="20"/>
              </w:rPr>
            </w:pPr>
            <w:r w:rsidRPr="006C09C9">
              <w:rPr>
                <w:sz w:val="20"/>
                <w:szCs w:val="20"/>
              </w:rPr>
              <w:t>Informed Consent for Treatment</w:t>
            </w:r>
          </w:p>
        </w:tc>
        <w:tc>
          <w:tcPr>
            <w:cnfStyle w:val="000010000000" w:firstRow="0" w:lastRow="0" w:firstColumn="0" w:lastColumn="0" w:oddVBand="1" w:evenVBand="0" w:oddHBand="0" w:evenHBand="0" w:firstRowFirstColumn="0" w:firstRowLastColumn="0" w:lastRowFirstColumn="0" w:lastRowLastColumn="0"/>
            <w:tcW w:w="758" w:type="dxa"/>
          </w:tcPr>
          <w:p w14:paraId="014A862B" w14:textId="77777777" w:rsidR="00BB4D11" w:rsidRPr="006C09C9" w:rsidRDefault="00BB4D11" w:rsidP="00FD6CDD">
            <w:pPr>
              <w:spacing w:after="0" w:line="240" w:lineRule="auto"/>
              <w:rPr>
                <w:sz w:val="20"/>
                <w:szCs w:val="20"/>
              </w:rPr>
            </w:pPr>
          </w:p>
        </w:tc>
        <w:tc>
          <w:tcPr>
            <w:tcW w:w="758" w:type="dxa"/>
          </w:tcPr>
          <w:p w14:paraId="2309BD98" w14:textId="77777777" w:rsidR="00BB4D11" w:rsidRPr="006C09C9" w:rsidRDefault="00BB4D11"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B4D11" w:rsidRPr="006C09C9" w14:paraId="69E3E6D6" w14:textId="77777777" w:rsidTr="00FD6CDD">
        <w:tc>
          <w:tcPr>
            <w:cnfStyle w:val="001000000000" w:firstRow="0" w:lastRow="0" w:firstColumn="1" w:lastColumn="0" w:oddVBand="0" w:evenVBand="0" w:oddHBand="0" w:evenHBand="0" w:firstRowFirstColumn="0" w:firstRowLastColumn="0" w:lastRowFirstColumn="0" w:lastRowLastColumn="0"/>
            <w:tcW w:w="7834" w:type="dxa"/>
          </w:tcPr>
          <w:p w14:paraId="76D42F06" w14:textId="77777777" w:rsidR="00BB4D11" w:rsidRPr="006C09C9" w:rsidRDefault="00BB4D11" w:rsidP="00FD6CDD">
            <w:pPr>
              <w:spacing w:after="0" w:line="240" w:lineRule="auto"/>
              <w:rPr>
                <w:sz w:val="20"/>
                <w:szCs w:val="20"/>
              </w:rPr>
            </w:pPr>
            <w:r w:rsidRPr="006C09C9">
              <w:rPr>
                <w:sz w:val="20"/>
                <w:szCs w:val="20"/>
              </w:rPr>
              <w:t>Informed Consent for Orthopedic Assessment</w:t>
            </w:r>
          </w:p>
        </w:tc>
        <w:tc>
          <w:tcPr>
            <w:cnfStyle w:val="000010000000" w:firstRow="0" w:lastRow="0" w:firstColumn="0" w:lastColumn="0" w:oddVBand="1" w:evenVBand="0" w:oddHBand="0" w:evenHBand="0" w:firstRowFirstColumn="0" w:firstRowLastColumn="0" w:lastRowFirstColumn="0" w:lastRowLastColumn="0"/>
            <w:tcW w:w="758" w:type="dxa"/>
          </w:tcPr>
          <w:p w14:paraId="451CFEDA" w14:textId="77777777" w:rsidR="00BB4D11" w:rsidRPr="006C09C9" w:rsidRDefault="00BB4D11" w:rsidP="00FD6CDD">
            <w:pPr>
              <w:spacing w:after="0" w:line="240" w:lineRule="auto"/>
              <w:rPr>
                <w:sz w:val="20"/>
                <w:szCs w:val="20"/>
              </w:rPr>
            </w:pPr>
          </w:p>
        </w:tc>
        <w:tc>
          <w:tcPr>
            <w:tcW w:w="758" w:type="dxa"/>
            <w:shd w:val="clear" w:color="auto" w:fill="F2F2F2" w:themeFill="background1" w:themeFillShade="F2"/>
          </w:tcPr>
          <w:p w14:paraId="0469CCD6" w14:textId="77777777" w:rsidR="00BB4D11" w:rsidRPr="006C09C9" w:rsidRDefault="00BB4D11"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B4D11" w:rsidRPr="006C09C9" w14:paraId="0411FB7C" w14:textId="77777777" w:rsidTr="00FD6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4" w:type="dxa"/>
          </w:tcPr>
          <w:p w14:paraId="40BE2FD5" w14:textId="77777777" w:rsidR="00BB4D11" w:rsidRPr="006C09C9" w:rsidRDefault="00BB4D11" w:rsidP="00FD6CDD">
            <w:pPr>
              <w:spacing w:after="0" w:line="240" w:lineRule="auto"/>
              <w:rPr>
                <w:sz w:val="20"/>
                <w:szCs w:val="20"/>
              </w:rPr>
            </w:pPr>
            <w:r w:rsidRPr="006C09C9">
              <w:rPr>
                <w:sz w:val="20"/>
                <w:szCs w:val="20"/>
              </w:rPr>
              <w:t>Therapeutic Relationship</w:t>
            </w:r>
          </w:p>
        </w:tc>
        <w:tc>
          <w:tcPr>
            <w:cnfStyle w:val="000010000000" w:firstRow="0" w:lastRow="0" w:firstColumn="0" w:lastColumn="0" w:oddVBand="1" w:evenVBand="0" w:oddHBand="0" w:evenHBand="0" w:firstRowFirstColumn="0" w:firstRowLastColumn="0" w:lastRowFirstColumn="0" w:lastRowLastColumn="0"/>
            <w:tcW w:w="758" w:type="dxa"/>
          </w:tcPr>
          <w:p w14:paraId="5B3DD24C" w14:textId="77777777" w:rsidR="00BB4D11" w:rsidRPr="006C09C9" w:rsidRDefault="00BB4D11" w:rsidP="00FD6CDD">
            <w:pPr>
              <w:spacing w:after="0" w:line="240" w:lineRule="auto"/>
              <w:rPr>
                <w:sz w:val="20"/>
                <w:szCs w:val="20"/>
              </w:rPr>
            </w:pPr>
          </w:p>
        </w:tc>
        <w:tc>
          <w:tcPr>
            <w:tcW w:w="758" w:type="dxa"/>
          </w:tcPr>
          <w:p w14:paraId="6DB9983B" w14:textId="77777777" w:rsidR="00BB4D11" w:rsidRPr="006C09C9" w:rsidRDefault="00BB4D11"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B4D11" w:rsidRPr="006C09C9" w14:paraId="54D3F9EB" w14:textId="77777777" w:rsidTr="00FD6CDD">
        <w:tc>
          <w:tcPr>
            <w:cnfStyle w:val="001000000000" w:firstRow="0" w:lastRow="0" w:firstColumn="1" w:lastColumn="0" w:oddVBand="0" w:evenVBand="0" w:oddHBand="0" w:evenHBand="0" w:firstRowFirstColumn="0" w:firstRowLastColumn="0" w:lastRowFirstColumn="0" w:lastRowLastColumn="0"/>
            <w:tcW w:w="7834" w:type="dxa"/>
          </w:tcPr>
          <w:p w14:paraId="40E974D3" w14:textId="77777777" w:rsidR="00BB4D11" w:rsidRPr="006C09C9" w:rsidRDefault="00BB4D11" w:rsidP="00FD6CDD">
            <w:pPr>
              <w:spacing w:after="0" w:line="240" w:lineRule="auto"/>
              <w:rPr>
                <w:sz w:val="20"/>
                <w:szCs w:val="20"/>
              </w:rPr>
            </w:pPr>
            <w:r w:rsidRPr="006C09C9">
              <w:rPr>
                <w:sz w:val="20"/>
                <w:szCs w:val="20"/>
              </w:rPr>
              <w:t>Professionalism</w:t>
            </w:r>
          </w:p>
        </w:tc>
        <w:tc>
          <w:tcPr>
            <w:cnfStyle w:val="000010000000" w:firstRow="0" w:lastRow="0" w:firstColumn="0" w:lastColumn="0" w:oddVBand="1" w:evenVBand="0" w:oddHBand="0" w:evenHBand="0" w:firstRowFirstColumn="0" w:firstRowLastColumn="0" w:lastRowFirstColumn="0" w:lastRowLastColumn="0"/>
            <w:tcW w:w="758" w:type="dxa"/>
          </w:tcPr>
          <w:p w14:paraId="5733A602" w14:textId="77777777" w:rsidR="00BB4D11" w:rsidRPr="006C09C9" w:rsidRDefault="00BB4D11" w:rsidP="00FD6CDD">
            <w:pPr>
              <w:spacing w:after="0" w:line="240" w:lineRule="auto"/>
              <w:rPr>
                <w:sz w:val="20"/>
                <w:szCs w:val="20"/>
              </w:rPr>
            </w:pPr>
          </w:p>
        </w:tc>
        <w:tc>
          <w:tcPr>
            <w:tcW w:w="758" w:type="dxa"/>
          </w:tcPr>
          <w:p w14:paraId="73746F05" w14:textId="77777777" w:rsidR="00BB4D11" w:rsidRPr="006C09C9" w:rsidRDefault="00BB4D11"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B4D11" w:rsidRPr="006C09C9" w14:paraId="63C5043D" w14:textId="77777777" w:rsidTr="00FD6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4" w:type="dxa"/>
          </w:tcPr>
          <w:p w14:paraId="632783D0" w14:textId="77777777" w:rsidR="00BB4D11" w:rsidRPr="006C09C9" w:rsidRDefault="00BB4D11" w:rsidP="00FD6CDD">
            <w:pPr>
              <w:spacing w:after="0" w:line="240" w:lineRule="auto"/>
              <w:rPr>
                <w:sz w:val="20"/>
                <w:szCs w:val="20"/>
              </w:rPr>
            </w:pPr>
            <w:r w:rsidRPr="006C09C9">
              <w:rPr>
                <w:sz w:val="20"/>
                <w:szCs w:val="20"/>
              </w:rPr>
              <w:t>Boundaries and Types of Boundaries</w:t>
            </w:r>
          </w:p>
        </w:tc>
        <w:tc>
          <w:tcPr>
            <w:cnfStyle w:val="000010000000" w:firstRow="0" w:lastRow="0" w:firstColumn="0" w:lastColumn="0" w:oddVBand="1" w:evenVBand="0" w:oddHBand="0" w:evenHBand="0" w:firstRowFirstColumn="0" w:firstRowLastColumn="0" w:lastRowFirstColumn="0" w:lastRowLastColumn="0"/>
            <w:tcW w:w="758" w:type="dxa"/>
          </w:tcPr>
          <w:p w14:paraId="7DF89B6D" w14:textId="77777777" w:rsidR="00BB4D11" w:rsidRPr="006C09C9" w:rsidRDefault="00BB4D11" w:rsidP="00FD6CDD">
            <w:pPr>
              <w:spacing w:after="0" w:line="240" w:lineRule="auto"/>
              <w:rPr>
                <w:sz w:val="20"/>
                <w:szCs w:val="20"/>
              </w:rPr>
            </w:pPr>
          </w:p>
        </w:tc>
        <w:tc>
          <w:tcPr>
            <w:tcW w:w="758" w:type="dxa"/>
          </w:tcPr>
          <w:p w14:paraId="456F8EC5" w14:textId="77777777" w:rsidR="00BB4D11" w:rsidRPr="006C09C9" w:rsidRDefault="00BB4D11"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B4D11" w:rsidRPr="006C09C9" w14:paraId="144413D1" w14:textId="77777777" w:rsidTr="00FD6CDD">
        <w:tc>
          <w:tcPr>
            <w:cnfStyle w:val="001000000000" w:firstRow="0" w:lastRow="0" w:firstColumn="1" w:lastColumn="0" w:oddVBand="0" w:evenVBand="0" w:oddHBand="0" w:evenHBand="0" w:firstRowFirstColumn="0" w:firstRowLastColumn="0" w:lastRowFirstColumn="0" w:lastRowLastColumn="0"/>
            <w:tcW w:w="7834" w:type="dxa"/>
          </w:tcPr>
          <w:p w14:paraId="18408ED9" w14:textId="77777777" w:rsidR="00BB4D11" w:rsidRPr="006C09C9" w:rsidRDefault="00BB4D11" w:rsidP="00FD6CDD">
            <w:pPr>
              <w:spacing w:after="0" w:line="240" w:lineRule="auto"/>
              <w:rPr>
                <w:sz w:val="20"/>
                <w:szCs w:val="20"/>
              </w:rPr>
            </w:pPr>
            <w:r w:rsidRPr="006C09C9">
              <w:rPr>
                <w:sz w:val="20"/>
                <w:szCs w:val="20"/>
              </w:rPr>
              <w:t>Transference and Countertransference</w:t>
            </w:r>
          </w:p>
        </w:tc>
        <w:tc>
          <w:tcPr>
            <w:cnfStyle w:val="000010000000" w:firstRow="0" w:lastRow="0" w:firstColumn="0" w:lastColumn="0" w:oddVBand="1" w:evenVBand="0" w:oddHBand="0" w:evenHBand="0" w:firstRowFirstColumn="0" w:firstRowLastColumn="0" w:lastRowFirstColumn="0" w:lastRowLastColumn="0"/>
            <w:tcW w:w="758" w:type="dxa"/>
          </w:tcPr>
          <w:p w14:paraId="7FB4E9E1" w14:textId="77777777" w:rsidR="00BB4D11" w:rsidRPr="006C09C9" w:rsidRDefault="00BB4D11" w:rsidP="00FD6CDD">
            <w:pPr>
              <w:spacing w:after="0" w:line="240" w:lineRule="auto"/>
              <w:rPr>
                <w:sz w:val="20"/>
                <w:szCs w:val="20"/>
              </w:rPr>
            </w:pPr>
          </w:p>
        </w:tc>
        <w:tc>
          <w:tcPr>
            <w:tcW w:w="758" w:type="dxa"/>
          </w:tcPr>
          <w:p w14:paraId="5A7D4EC7" w14:textId="77777777" w:rsidR="00BB4D11" w:rsidRPr="006C09C9" w:rsidRDefault="00BB4D11"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B4D11" w:rsidRPr="006C09C9" w14:paraId="2A3C458A" w14:textId="77777777" w:rsidTr="00FD6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4" w:type="dxa"/>
          </w:tcPr>
          <w:p w14:paraId="12B90581" w14:textId="77777777" w:rsidR="00BB4D11" w:rsidRPr="006C09C9" w:rsidRDefault="00BB4D11" w:rsidP="00FD6CDD">
            <w:pPr>
              <w:spacing w:after="0" w:line="240" w:lineRule="auto"/>
              <w:rPr>
                <w:sz w:val="20"/>
                <w:szCs w:val="20"/>
              </w:rPr>
            </w:pPr>
            <w:r w:rsidRPr="006C09C9">
              <w:rPr>
                <w:sz w:val="20"/>
                <w:szCs w:val="20"/>
              </w:rPr>
              <w:t>Boundary Management</w:t>
            </w:r>
          </w:p>
        </w:tc>
        <w:tc>
          <w:tcPr>
            <w:cnfStyle w:val="000010000000" w:firstRow="0" w:lastRow="0" w:firstColumn="0" w:lastColumn="0" w:oddVBand="1" w:evenVBand="0" w:oddHBand="0" w:evenHBand="0" w:firstRowFirstColumn="0" w:firstRowLastColumn="0" w:lastRowFirstColumn="0" w:lastRowLastColumn="0"/>
            <w:tcW w:w="758" w:type="dxa"/>
          </w:tcPr>
          <w:p w14:paraId="5F14F1C4" w14:textId="77777777" w:rsidR="00BB4D11" w:rsidRPr="006C09C9" w:rsidRDefault="00BB4D11" w:rsidP="00FD6CDD">
            <w:pPr>
              <w:spacing w:after="0" w:line="240" w:lineRule="auto"/>
              <w:rPr>
                <w:sz w:val="20"/>
                <w:szCs w:val="20"/>
              </w:rPr>
            </w:pPr>
          </w:p>
        </w:tc>
        <w:tc>
          <w:tcPr>
            <w:tcW w:w="758" w:type="dxa"/>
          </w:tcPr>
          <w:p w14:paraId="418BC61E" w14:textId="77777777" w:rsidR="00BB4D11" w:rsidRPr="006C09C9" w:rsidRDefault="00BB4D11"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B4D11" w:rsidRPr="006C09C9" w14:paraId="6012A418" w14:textId="77777777" w:rsidTr="00FD6CDD">
        <w:tc>
          <w:tcPr>
            <w:cnfStyle w:val="001000000000" w:firstRow="0" w:lastRow="0" w:firstColumn="1" w:lastColumn="0" w:oddVBand="0" w:evenVBand="0" w:oddHBand="0" w:evenHBand="0" w:firstRowFirstColumn="0" w:firstRowLastColumn="0" w:lastRowFirstColumn="0" w:lastRowLastColumn="0"/>
            <w:tcW w:w="7834" w:type="dxa"/>
          </w:tcPr>
          <w:p w14:paraId="65449466" w14:textId="77777777" w:rsidR="00BB4D11" w:rsidRPr="006C09C9" w:rsidRDefault="00BB4D11" w:rsidP="00FD6CDD">
            <w:pPr>
              <w:spacing w:after="0" w:line="240" w:lineRule="auto"/>
              <w:rPr>
                <w:sz w:val="20"/>
                <w:szCs w:val="20"/>
              </w:rPr>
            </w:pPr>
            <w:r w:rsidRPr="006C09C9">
              <w:rPr>
                <w:sz w:val="20"/>
                <w:szCs w:val="20"/>
              </w:rPr>
              <w:t>Dual Relationships</w:t>
            </w:r>
          </w:p>
        </w:tc>
        <w:tc>
          <w:tcPr>
            <w:cnfStyle w:val="000010000000" w:firstRow="0" w:lastRow="0" w:firstColumn="0" w:lastColumn="0" w:oddVBand="1" w:evenVBand="0" w:oddHBand="0" w:evenHBand="0" w:firstRowFirstColumn="0" w:firstRowLastColumn="0" w:lastRowFirstColumn="0" w:lastRowLastColumn="0"/>
            <w:tcW w:w="758" w:type="dxa"/>
          </w:tcPr>
          <w:p w14:paraId="12FE0205" w14:textId="77777777" w:rsidR="00BB4D11" w:rsidRPr="006C09C9" w:rsidRDefault="00BB4D11" w:rsidP="00FD6CDD">
            <w:pPr>
              <w:spacing w:after="0" w:line="240" w:lineRule="auto"/>
              <w:rPr>
                <w:sz w:val="20"/>
                <w:szCs w:val="20"/>
              </w:rPr>
            </w:pPr>
          </w:p>
        </w:tc>
        <w:tc>
          <w:tcPr>
            <w:tcW w:w="758" w:type="dxa"/>
          </w:tcPr>
          <w:p w14:paraId="35A0420C" w14:textId="77777777" w:rsidR="00BB4D11" w:rsidRPr="006C09C9" w:rsidRDefault="00BB4D11" w:rsidP="00FD6CD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B4D11" w:rsidRPr="006C09C9" w14:paraId="4E895C86" w14:textId="77777777" w:rsidTr="00FD6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4" w:type="dxa"/>
          </w:tcPr>
          <w:p w14:paraId="462E0F79" w14:textId="77777777" w:rsidR="00BB4D11" w:rsidRPr="006C09C9" w:rsidRDefault="00BB4D11" w:rsidP="00FD6CDD">
            <w:pPr>
              <w:spacing w:after="0" w:line="240" w:lineRule="auto"/>
              <w:rPr>
                <w:sz w:val="20"/>
                <w:szCs w:val="20"/>
              </w:rPr>
            </w:pPr>
            <w:r w:rsidRPr="006C09C9">
              <w:rPr>
                <w:sz w:val="20"/>
                <w:szCs w:val="20"/>
              </w:rPr>
              <w:t>Sexual Misconduct</w:t>
            </w:r>
          </w:p>
        </w:tc>
        <w:tc>
          <w:tcPr>
            <w:cnfStyle w:val="000010000000" w:firstRow="0" w:lastRow="0" w:firstColumn="0" w:lastColumn="0" w:oddVBand="1" w:evenVBand="0" w:oddHBand="0" w:evenHBand="0" w:firstRowFirstColumn="0" w:firstRowLastColumn="0" w:lastRowFirstColumn="0" w:lastRowLastColumn="0"/>
            <w:tcW w:w="758" w:type="dxa"/>
          </w:tcPr>
          <w:p w14:paraId="70147E3B" w14:textId="77777777" w:rsidR="00BB4D11" w:rsidRPr="006C09C9" w:rsidRDefault="00BB4D11" w:rsidP="00FD6CDD">
            <w:pPr>
              <w:spacing w:after="0" w:line="240" w:lineRule="auto"/>
              <w:rPr>
                <w:sz w:val="20"/>
                <w:szCs w:val="20"/>
              </w:rPr>
            </w:pPr>
          </w:p>
        </w:tc>
        <w:tc>
          <w:tcPr>
            <w:tcW w:w="758" w:type="dxa"/>
          </w:tcPr>
          <w:p w14:paraId="5D3B7F23" w14:textId="77777777" w:rsidR="00BB4D11" w:rsidRPr="006C09C9" w:rsidRDefault="00BB4D11" w:rsidP="00FD6CD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65221B87" w14:textId="77777777" w:rsidR="00FC6CB0" w:rsidRPr="006C09C9" w:rsidRDefault="00FC6CB0" w:rsidP="00FC6CB0">
      <w:pPr>
        <w:spacing w:after="0" w:line="240" w:lineRule="auto"/>
        <w:rPr>
          <w:sz w:val="20"/>
          <w:szCs w:val="20"/>
        </w:rPr>
      </w:pPr>
    </w:p>
    <w:p w14:paraId="72EFD26F" w14:textId="3E2D2646" w:rsidR="00514F0D" w:rsidRPr="006C09C9" w:rsidRDefault="00514F0D" w:rsidP="00FC6CB0">
      <w:pPr>
        <w:spacing w:after="0" w:line="240" w:lineRule="auto"/>
        <w:rPr>
          <w:sz w:val="28"/>
          <w:szCs w:val="28"/>
        </w:rPr>
      </w:pPr>
      <w:r w:rsidRPr="00627364">
        <w:rPr>
          <w:sz w:val="28"/>
          <w:szCs w:val="28"/>
        </w:rPr>
        <w:t>F. Remedial Exercise</w:t>
      </w:r>
    </w:p>
    <w:p w14:paraId="7568D299" w14:textId="6886EA8C" w:rsidR="00514F0D" w:rsidRPr="006C09C9" w:rsidRDefault="00514F0D" w:rsidP="00514F0D">
      <w:pPr>
        <w:rPr>
          <w:sz w:val="20"/>
          <w:szCs w:val="20"/>
        </w:rPr>
      </w:pPr>
      <w:r w:rsidRPr="006C09C9">
        <w:rPr>
          <w:sz w:val="20"/>
          <w:szCs w:val="20"/>
        </w:rPr>
        <w:t>Goal: To fully understand and feel confident performing the following exercise techniques</w:t>
      </w:r>
      <w:r w:rsidR="00FC6CB0" w:rsidRPr="006C09C9">
        <w:rPr>
          <w:sz w:val="20"/>
          <w:szCs w:val="20"/>
        </w:rPr>
        <w:t>.</w:t>
      </w:r>
      <w:r w:rsidRPr="006C09C9">
        <w:rPr>
          <w:sz w:val="20"/>
          <w:szCs w:val="20"/>
        </w:rPr>
        <w:tab/>
      </w:r>
    </w:p>
    <w:p w14:paraId="51643589" w14:textId="77777777" w:rsidR="00514F0D" w:rsidRPr="006C09C9" w:rsidRDefault="00514F0D" w:rsidP="00514F0D">
      <w:pPr>
        <w:rPr>
          <w:sz w:val="20"/>
          <w:szCs w:val="20"/>
        </w:rPr>
      </w:pPr>
      <w:r w:rsidRPr="006C09C9">
        <w:rPr>
          <w:sz w:val="20"/>
          <w:szCs w:val="20"/>
        </w:rPr>
        <w:t>Please assess yourself according to the following criteria.</w:t>
      </w:r>
    </w:p>
    <w:p w14:paraId="0C66AFA6" w14:textId="77777777" w:rsidR="00514F0D" w:rsidRPr="006C09C9" w:rsidRDefault="00514F0D" w:rsidP="00514F0D">
      <w:pPr>
        <w:rPr>
          <w:sz w:val="20"/>
          <w:szCs w:val="20"/>
        </w:rPr>
      </w:pPr>
      <w:r w:rsidRPr="006C09C9">
        <w:rPr>
          <w:sz w:val="20"/>
          <w:szCs w:val="20"/>
        </w:rPr>
        <w:t>Skill and Comprehension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514F0D" w:rsidRPr="006C09C9" w14:paraId="57AACBED" w14:textId="77777777" w:rsidTr="00137F2B">
        <w:tc>
          <w:tcPr>
            <w:tcW w:w="464" w:type="dxa"/>
          </w:tcPr>
          <w:p w14:paraId="5A6D35D7" w14:textId="77777777" w:rsidR="00514F0D" w:rsidRPr="006C09C9" w:rsidRDefault="00514F0D" w:rsidP="00137F2B">
            <w:pPr>
              <w:spacing w:after="0" w:line="240" w:lineRule="auto"/>
            </w:pPr>
            <w:r w:rsidRPr="006C09C9">
              <w:t>1</w:t>
            </w:r>
          </w:p>
        </w:tc>
        <w:tc>
          <w:tcPr>
            <w:tcW w:w="8896" w:type="dxa"/>
          </w:tcPr>
          <w:p w14:paraId="2AB75E56" w14:textId="1AE0FB44" w:rsidR="00514F0D" w:rsidRPr="006C09C9" w:rsidRDefault="00514F0D" w:rsidP="00137F2B">
            <w:pPr>
              <w:spacing w:after="0" w:line="240" w:lineRule="auto"/>
            </w:pPr>
            <w:r w:rsidRPr="006C09C9">
              <w:t>I have little or no understanding of the concept or technique</w:t>
            </w:r>
            <w:r w:rsidR="00FC6CB0" w:rsidRPr="006C09C9">
              <w:t>.</w:t>
            </w:r>
          </w:p>
        </w:tc>
      </w:tr>
      <w:tr w:rsidR="00514F0D" w:rsidRPr="006C09C9" w14:paraId="391E445B" w14:textId="77777777" w:rsidTr="00137F2B">
        <w:tc>
          <w:tcPr>
            <w:tcW w:w="464" w:type="dxa"/>
          </w:tcPr>
          <w:p w14:paraId="4E5E3643" w14:textId="77777777" w:rsidR="00514F0D" w:rsidRPr="006C09C9" w:rsidRDefault="00514F0D" w:rsidP="00137F2B">
            <w:pPr>
              <w:spacing w:after="0" w:line="240" w:lineRule="auto"/>
            </w:pPr>
            <w:r w:rsidRPr="006C09C9">
              <w:t>2</w:t>
            </w:r>
          </w:p>
        </w:tc>
        <w:tc>
          <w:tcPr>
            <w:tcW w:w="8896" w:type="dxa"/>
          </w:tcPr>
          <w:p w14:paraId="0F548927" w14:textId="44142397" w:rsidR="00514F0D" w:rsidRPr="006C09C9" w:rsidRDefault="00514F0D" w:rsidP="00137F2B">
            <w:pPr>
              <w:spacing w:after="0" w:line="240" w:lineRule="auto"/>
            </w:pPr>
            <w:r w:rsidRPr="006C09C9">
              <w:t>I have some understanding of the concept or technique</w:t>
            </w:r>
            <w:r w:rsidR="00FC6CB0" w:rsidRPr="006C09C9">
              <w:t>.</w:t>
            </w:r>
          </w:p>
        </w:tc>
      </w:tr>
      <w:tr w:rsidR="00514F0D" w:rsidRPr="006C09C9" w14:paraId="39E15592" w14:textId="77777777" w:rsidTr="00137F2B">
        <w:tc>
          <w:tcPr>
            <w:tcW w:w="464" w:type="dxa"/>
          </w:tcPr>
          <w:p w14:paraId="593130D2" w14:textId="77777777" w:rsidR="00514F0D" w:rsidRPr="006C09C9" w:rsidRDefault="00514F0D" w:rsidP="00137F2B">
            <w:pPr>
              <w:spacing w:after="0" w:line="240" w:lineRule="auto"/>
            </w:pPr>
            <w:r w:rsidRPr="006C09C9">
              <w:t>3</w:t>
            </w:r>
          </w:p>
        </w:tc>
        <w:tc>
          <w:tcPr>
            <w:tcW w:w="8896" w:type="dxa"/>
          </w:tcPr>
          <w:p w14:paraId="4F2AD95B" w14:textId="53A6210F" w:rsidR="00514F0D" w:rsidRPr="006C09C9" w:rsidRDefault="00514F0D" w:rsidP="00137F2B">
            <w:pPr>
              <w:spacing w:after="0" w:line="240" w:lineRule="auto"/>
            </w:pPr>
            <w:r w:rsidRPr="006C09C9">
              <w:t>I completely understand the concept or technique</w:t>
            </w:r>
            <w:r w:rsidR="00FC6CB0" w:rsidRPr="006C09C9">
              <w:t>.</w:t>
            </w:r>
          </w:p>
        </w:tc>
      </w:tr>
    </w:tbl>
    <w:p w14:paraId="149C8FE4" w14:textId="77777777" w:rsidR="00514F0D" w:rsidRPr="006C09C9" w:rsidRDefault="00514F0D" w:rsidP="00514F0D">
      <w:pPr>
        <w:rPr>
          <w:sz w:val="20"/>
          <w:szCs w:val="20"/>
        </w:rPr>
      </w:pPr>
    </w:p>
    <w:p w14:paraId="5548ED1A" w14:textId="77777777" w:rsidR="00514F0D" w:rsidRPr="006C09C9" w:rsidRDefault="00514F0D" w:rsidP="00514F0D">
      <w:pPr>
        <w:rPr>
          <w:sz w:val="20"/>
          <w:szCs w:val="20"/>
        </w:rPr>
      </w:pPr>
      <w:r w:rsidRPr="006C09C9">
        <w:rPr>
          <w:sz w:val="20"/>
          <w:szCs w:val="20"/>
        </w:rPr>
        <w:t>Application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514F0D" w:rsidRPr="006C09C9" w14:paraId="57007D59" w14:textId="77777777" w:rsidTr="00137F2B">
        <w:tc>
          <w:tcPr>
            <w:tcW w:w="464" w:type="dxa"/>
          </w:tcPr>
          <w:p w14:paraId="69BCDF07" w14:textId="77777777" w:rsidR="00514F0D" w:rsidRPr="006C09C9" w:rsidRDefault="00514F0D" w:rsidP="00137F2B">
            <w:pPr>
              <w:spacing w:after="0" w:line="240" w:lineRule="auto"/>
            </w:pPr>
            <w:r w:rsidRPr="006C09C9">
              <w:t>1</w:t>
            </w:r>
          </w:p>
        </w:tc>
        <w:tc>
          <w:tcPr>
            <w:tcW w:w="8896" w:type="dxa"/>
          </w:tcPr>
          <w:p w14:paraId="0DC4EE8E" w14:textId="274F280C" w:rsidR="00514F0D" w:rsidRPr="006C09C9" w:rsidRDefault="00514F0D" w:rsidP="00137F2B">
            <w:pPr>
              <w:spacing w:after="0" w:line="240" w:lineRule="auto"/>
            </w:pPr>
            <w:r w:rsidRPr="006C09C9">
              <w:t>I do not use or apply this concept or technique in my massage practice</w:t>
            </w:r>
            <w:r w:rsidR="00FC6CB0" w:rsidRPr="006C09C9">
              <w:t>.</w:t>
            </w:r>
          </w:p>
        </w:tc>
      </w:tr>
      <w:tr w:rsidR="00514F0D" w:rsidRPr="006C09C9" w14:paraId="6E97522A" w14:textId="77777777" w:rsidTr="00137F2B">
        <w:tc>
          <w:tcPr>
            <w:tcW w:w="464" w:type="dxa"/>
          </w:tcPr>
          <w:p w14:paraId="48D5AF46" w14:textId="77777777" w:rsidR="00514F0D" w:rsidRPr="006C09C9" w:rsidRDefault="00514F0D" w:rsidP="00137F2B">
            <w:pPr>
              <w:spacing w:after="0" w:line="240" w:lineRule="auto"/>
            </w:pPr>
            <w:r w:rsidRPr="006C09C9">
              <w:t>2</w:t>
            </w:r>
          </w:p>
        </w:tc>
        <w:tc>
          <w:tcPr>
            <w:tcW w:w="8896" w:type="dxa"/>
          </w:tcPr>
          <w:p w14:paraId="48B1F881" w14:textId="22C027E8" w:rsidR="00514F0D" w:rsidRPr="006C09C9" w:rsidRDefault="00514F0D" w:rsidP="00137F2B">
            <w:pPr>
              <w:spacing w:after="0" w:line="240" w:lineRule="auto"/>
            </w:pPr>
            <w:r w:rsidRPr="006C09C9">
              <w:t>I sometimes use or apply this concept or technique in my massage practice</w:t>
            </w:r>
            <w:r w:rsidR="00FC6CB0" w:rsidRPr="006C09C9">
              <w:t>.</w:t>
            </w:r>
          </w:p>
        </w:tc>
      </w:tr>
      <w:tr w:rsidR="00514F0D" w:rsidRPr="006C09C9" w14:paraId="5D590C02" w14:textId="77777777" w:rsidTr="00137F2B">
        <w:tc>
          <w:tcPr>
            <w:tcW w:w="464" w:type="dxa"/>
          </w:tcPr>
          <w:p w14:paraId="3E380547" w14:textId="77777777" w:rsidR="00514F0D" w:rsidRPr="006C09C9" w:rsidRDefault="00514F0D" w:rsidP="00137F2B">
            <w:pPr>
              <w:spacing w:after="0" w:line="240" w:lineRule="auto"/>
            </w:pPr>
            <w:r w:rsidRPr="006C09C9">
              <w:t>3</w:t>
            </w:r>
          </w:p>
        </w:tc>
        <w:tc>
          <w:tcPr>
            <w:tcW w:w="8896" w:type="dxa"/>
          </w:tcPr>
          <w:p w14:paraId="062F3D8D" w14:textId="40C7B710" w:rsidR="00514F0D" w:rsidRPr="006C09C9" w:rsidRDefault="00514F0D" w:rsidP="00137F2B">
            <w:pPr>
              <w:spacing w:after="0" w:line="240" w:lineRule="auto"/>
            </w:pPr>
            <w:r w:rsidRPr="006C09C9">
              <w:t>I often or always apply this concept or technique in my massage practice</w:t>
            </w:r>
            <w:r w:rsidR="00FC6CB0" w:rsidRPr="006C09C9">
              <w:t>.</w:t>
            </w:r>
          </w:p>
        </w:tc>
      </w:tr>
    </w:tbl>
    <w:p w14:paraId="3C2E9500" w14:textId="77777777" w:rsidR="00514F0D" w:rsidRPr="006C09C9" w:rsidRDefault="00514F0D" w:rsidP="00514F0D">
      <w:pPr>
        <w:pStyle w:val="ListParagraph"/>
        <w:ind w:left="630"/>
        <w:rPr>
          <w:sz w:val="20"/>
          <w:szCs w:val="20"/>
        </w:rPr>
      </w:pPr>
    </w:p>
    <w:tbl>
      <w:tblPr>
        <w:tblStyle w:val="PlainTable1"/>
        <w:tblW w:w="0" w:type="auto"/>
        <w:tblLook w:val="00A0" w:firstRow="1" w:lastRow="0" w:firstColumn="1" w:lastColumn="0" w:noHBand="0" w:noVBand="0"/>
      </w:tblPr>
      <w:tblGrid>
        <w:gridCol w:w="7840"/>
        <w:gridCol w:w="755"/>
        <w:gridCol w:w="755"/>
      </w:tblGrid>
      <w:tr w:rsidR="00514F0D" w:rsidRPr="006C09C9" w14:paraId="34E23747" w14:textId="77777777" w:rsidTr="00D93661">
        <w:trPr>
          <w:cnfStyle w:val="100000000000" w:firstRow="1" w:lastRow="0" w:firstColumn="0" w:lastColumn="0" w:oddVBand="0" w:evenVBand="0" w:oddHBand="0"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7840" w:type="dxa"/>
          </w:tcPr>
          <w:p w14:paraId="6216E688" w14:textId="77777777" w:rsidR="00514F0D" w:rsidRPr="006C09C9" w:rsidRDefault="00514F0D" w:rsidP="00137F2B">
            <w:pPr>
              <w:spacing w:after="0" w:line="240" w:lineRule="auto"/>
              <w:jc w:val="center"/>
              <w:rPr>
                <w:b w:val="0"/>
                <w:bCs w:val="0"/>
                <w:sz w:val="20"/>
                <w:szCs w:val="20"/>
              </w:rPr>
            </w:pPr>
          </w:p>
          <w:p w14:paraId="2396DED4" w14:textId="77777777" w:rsidR="00514F0D" w:rsidRPr="006C09C9" w:rsidRDefault="00514F0D" w:rsidP="00137F2B">
            <w:pPr>
              <w:spacing w:after="0" w:line="240" w:lineRule="auto"/>
              <w:jc w:val="center"/>
              <w:rPr>
                <w:b w:val="0"/>
                <w:bCs w:val="0"/>
                <w:sz w:val="20"/>
                <w:szCs w:val="20"/>
              </w:rPr>
            </w:pPr>
          </w:p>
          <w:p w14:paraId="6DEF224F" w14:textId="77777777" w:rsidR="00514F0D" w:rsidRPr="006C09C9" w:rsidRDefault="00514F0D" w:rsidP="00137F2B">
            <w:pPr>
              <w:spacing w:after="0" w:line="240" w:lineRule="auto"/>
              <w:jc w:val="center"/>
              <w:rPr>
                <w:b w:val="0"/>
                <w:bCs w:val="0"/>
                <w:sz w:val="20"/>
                <w:szCs w:val="20"/>
              </w:rPr>
            </w:pPr>
          </w:p>
          <w:p w14:paraId="0A0432DA" w14:textId="77777777" w:rsidR="00514F0D" w:rsidRPr="006C09C9" w:rsidRDefault="00514F0D" w:rsidP="00137F2B">
            <w:pPr>
              <w:spacing w:after="0" w:line="240" w:lineRule="auto"/>
              <w:jc w:val="center"/>
              <w:rPr>
                <w:b w:val="0"/>
                <w:bCs w:val="0"/>
                <w:sz w:val="20"/>
                <w:szCs w:val="20"/>
              </w:rPr>
            </w:pPr>
            <w:r w:rsidRPr="006C09C9">
              <w:rPr>
                <w:b w:val="0"/>
                <w:bCs w:val="0"/>
                <w:sz w:val="20"/>
                <w:szCs w:val="20"/>
              </w:rPr>
              <w:t>Concept</w:t>
            </w:r>
          </w:p>
        </w:tc>
        <w:tc>
          <w:tcPr>
            <w:cnfStyle w:val="000010000000" w:firstRow="0" w:lastRow="0" w:firstColumn="0" w:lastColumn="0" w:oddVBand="1" w:evenVBand="0" w:oddHBand="0" w:evenHBand="0" w:firstRowFirstColumn="0" w:firstRowLastColumn="0" w:lastRowFirstColumn="0" w:lastRowLastColumn="0"/>
            <w:tcW w:w="755" w:type="dxa"/>
            <w:textDirection w:val="btLr"/>
          </w:tcPr>
          <w:p w14:paraId="5E1F9C4D" w14:textId="77777777" w:rsidR="00514F0D" w:rsidRPr="006C09C9" w:rsidRDefault="00514F0D" w:rsidP="00137F2B">
            <w:pPr>
              <w:spacing w:after="0" w:line="240" w:lineRule="auto"/>
              <w:ind w:left="113" w:right="113"/>
              <w:jc w:val="center"/>
              <w:rPr>
                <w:b w:val="0"/>
                <w:bCs w:val="0"/>
                <w:sz w:val="20"/>
                <w:szCs w:val="20"/>
              </w:rPr>
            </w:pPr>
            <w:r w:rsidRPr="006C09C9">
              <w:rPr>
                <w:b w:val="0"/>
                <w:bCs w:val="0"/>
                <w:sz w:val="20"/>
                <w:szCs w:val="20"/>
              </w:rPr>
              <w:t>Skill and Comprehension</w:t>
            </w:r>
          </w:p>
        </w:tc>
        <w:tc>
          <w:tcPr>
            <w:tcW w:w="755" w:type="dxa"/>
            <w:shd w:val="clear" w:color="auto" w:fill="F2F2F2" w:themeFill="background1" w:themeFillShade="F2"/>
            <w:textDirection w:val="btLr"/>
          </w:tcPr>
          <w:p w14:paraId="7DBC1E45" w14:textId="77777777" w:rsidR="00514F0D" w:rsidRPr="006C09C9" w:rsidRDefault="00514F0D" w:rsidP="00137F2B">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09C9">
              <w:rPr>
                <w:b w:val="0"/>
                <w:bCs w:val="0"/>
                <w:sz w:val="20"/>
                <w:szCs w:val="20"/>
              </w:rPr>
              <w:t>Application</w:t>
            </w:r>
          </w:p>
        </w:tc>
      </w:tr>
      <w:tr w:rsidR="00514F0D" w:rsidRPr="006C09C9" w14:paraId="07D819CB" w14:textId="77777777" w:rsidTr="00D93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656F5C28" w14:textId="399FFD08" w:rsidR="00514F0D" w:rsidRPr="006C09C9" w:rsidRDefault="00514F0D" w:rsidP="00137F2B">
            <w:pPr>
              <w:spacing w:after="0" w:line="240" w:lineRule="auto"/>
              <w:rPr>
                <w:sz w:val="20"/>
                <w:szCs w:val="20"/>
              </w:rPr>
            </w:pPr>
            <w:r w:rsidRPr="006C09C9">
              <w:rPr>
                <w:sz w:val="20"/>
                <w:szCs w:val="20"/>
              </w:rPr>
              <w:t>Stretching Exercises</w:t>
            </w:r>
          </w:p>
        </w:tc>
        <w:tc>
          <w:tcPr>
            <w:cnfStyle w:val="000010000000" w:firstRow="0" w:lastRow="0" w:firstColumn="0" w:lastColumn="0" w:oddVBand="1" w:evenVBand="0" w:oddHBand="0" w:evenHBand="0" w:firstRowFirstColumn="0" w:firstRowLastColumn="0" w:lastRowFirstColumn="0" w:lastRowLastColumn="0"/>
            <w:tcW w:w="755" w:type="dxa"/>
          </w:tcPr>
          <w:p w14:paraId="7C2F61AA" w14:textId="77777777" w:rsidR="00514F0D" w:rsidRPr="006C09C9" w:rsidRDefault="00514F0D" w:rsidP="00137F2B">
            <w:pPr>
              <w:spacing w:after="0" w:line="240" w:lineRule="auto"/>
              <w:rPr>
                <w:sz w:val="20"/>
                <w:szCs w:val="20"/>
              </w:rPr>
            </w:pPr>
          </w:p>
        </w:tc>
        <w:tc>
          <w:tcPr>
            <w:tcW w:w="755" w:type="dxa"/>
          </w:tcPr>
          <w:p w14:paraId="40C2AF9E" w14:textId="77777777" w:rsidR="00514F0D" w:rsidRPr="006C09C9" w:rsidRDefault="00514F0D" w:rsidP="00137F2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14F0D" w:rsidRPr="006C09C9" w14:paraId="70AB3948" w14:textId="77777777" w:rsidTr="00D93661">
        <w:tc>
          <w:tcPr>
            <w:cnfStyle w:val="001000000000" w:firstRow="0" w:lastRow="0" w:firstColumn="1" w:lastColumn="0" w:oddVBand="0" w:evenVBand="0" w:oddHBand="0" w:evenHBand="0" w:firstRowFirstColumn="0" w:firstRowLastColumn="0" w:lastRowFirstColumn="0" w:lastRowLastColumn="0"/>
            <w:tcW w:w="7840" w:type="dxa"/>
          </w:tcPr>
          <w:p w14:paraId="0862289D" w14:textId="52B773A8" w:rsidR="00514F0D" w:rsidRPr="006C09C9" w:rsidRDefault="00514F0D" w:rsidP="00137F2B">
            <w:pPr>
              <w:spacing w:after="0" w:line="240" w:lineRule="auto"/>
              <w:rPr>
                <w:sz w:val="20"/>
                <w:szCs w:val="20"/>
              </w:rPr>
            </w:pPr>
            <w:r w:rsidRPr="006C09C9">
              <w:rPr>
                <w:sz w:val="20"/>
                <w:szCs w:val="20"/>
              </w:rPr>
              <w:t xml:space="preserve">Range of Motion </w:t>
            </w:r>
            <w:r w:rsidR="00D93661" w:rsidRPr="006C09C9">
              <w:rPr>
                <w:sz w:val="20"/>
                <w:szCs w:val="20"/>
              </w:rPr>
              <w:t>Exercises</w:t>
            </w:r>
          </w:p>
        </w:tc>
        <w:tc>
          <w:tcPr>
            <w:cnfStyle w:val="000010000000" w:firstRow="0" w:lastRow="0" w:firstColumn="0" w:lastColumn="0" w:oddVBand="1" w:evenVBand="0" w:oddHBand="0" w:evenHBand="0" w:firstRowFirstColumn="0" w:firstRowLastColumn="0" w:lastRowFirstColumn="0" w:lastRowLastColumn="0"/>
            <w:tcW w:w="755" w:type="dxa"/>
          </w:tcPr>
          <w:p w14:paraId="38BCB46D" w14:textId="77777777" w:rsidR="00514F0D" w:rsidRPr="006C09C9" w:rsidRDefault="00514F0D" w:rsidP="00137F2B">
            <w:pPr>
              <w:spacing w:after="0" w:line="240" w:lineRule="auto"/>
              <w:rPr>
                <w:sz w:val="20"/>
                <w:szCs w:val="20"/>
              </w:rPr>
            </w:pPr>
          </w:p>
        </w:tc>
        <w:tc>
          <w:tcPr>
            <w:tcW w:w="755" w:type="dxa"/>
            <w:shd w:val="clear" w:color="auto" w:fill="F2F2F2" w:themeFill="background1" w:themeFillShade="F2"/>
          </w:tcPr>
          <w:p w14:paraId="3A628593" w14:textId="77777777" w:rsidR="00514F0D" w:rsidRPr="006C09C9" w:rsidRDefault="00514F0D" w:rsidP="00137F2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14F0D" w:rsidRPr="006C09C9" w14:paraId="232139E0" w14:textId="77777777" w:rsidTr="00D93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73C17A09" w14:textId="551AB4BF" w:rsidR="00514F0D" w:rsidRPr="006C09C9" w:rsidRDefault="00D93661" w:rsidP="00137F2B">
            <w:pPr>
              <w:spacing w:after="0" w:line="240" w:lineRule="auto"/>
              <w:rPr>
                <w:sz w:val="20"/>
                <w:szCs w:val="20"/>
              </w:rPr>
            </w:pPr>
            <w:r w:rsidRPr="006C09C9">
              <w:rPr>
                <w:sz w:val="20"/>
                <w:szCs w:val="20"/>
              </w:rPr>
              <w:t>Strengthening Exercises</w:t>
            </w:r>
          </w:p>
        </w:tc>
        <w:tc>
          <w:tcPr>
            <w:cnfStyle w:val="000010000000" w:firstRow="0" w:lastRow="0" w:firstColumn="0" w:lastColumn="0" w:oddVBand="1" w:evenVBand="0" w:oddHBand="0" w:evenHBand="0" w:firstRowFirstColumn="0" w:firstRowLastColumn="0" w:lastRowFirstColumn="0" w:lastRowLastColumn="0"/>
            <w:tcW w:w="755" w:type="dxa"/>
          </w:tcPr>
          <w:p w14:paraId="6073A746" w14:textId="77777777" w:rsidR="00514F0D" w:rsidRPr="006C09C9" w:rsidRDefault="00514F0D" w:rsidP="00137F2B">
            <w:pPr>
              <w:spacing w:after="0" w:line="240" w:lineRule="auto"/>
              <w:rPr>
                <w:sz w:val="20"/>
                <w:szCs w:val="20"/>
              </w:rPr>
            </w:pPr>
          </w:p>
        </w:tc>
        <w:tc>
          <w:tcPr>
            <w:tcW w:w="755" w:type="dxa"/>
          </w:tcPr>
          <w:p w14:paraId="4FE519F2" w14:textId="77777777" w:rsidR="00514F0D" w:rsidRPr="006C09C9" w:rsidRDefault="00514F0D" w:rsidP="00137F2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14F0D" w:rsidRPr="006C09C9" w14:paraId="702A5164" w14:textId="77777777" w:rsidTr="00D93661">
        <w:tc>
          <w:tcPr>
            <w:cnfStyle w:val="001000000000" w:firstRow="0" w:lastRow="0" w:firstColumn="1" w:lastColumn="0" w:oddVBand="0" w:evenVBand="0" w:oddHBand="0" w:evenHBand="0" w:firstRowFirstColumn="0" w:firstRowLastColumn="0" w:lastRowFirstColumn="0" w:lastRowLastColumn="0"/>
            <w:tcW w:w="7840" w:type="dxa"/>
          </w:tcPr>
          <w:p w14:paraId="4CB5FB80" w14:textId="7A5A416C" w:rsidR="00514F0D" w:rsidRPr="006C09C9" w:rsidRDefault="00D93661" w:rsidP="00137F2B">
            <w:pPr>
              <w:spacing w:after="0" w:line="240" w:lineRule="auto"/>
              <w:rPr>
                <w:sz w:val="20"/>
                <w:szCs w:val="20"/>
              </w:rPr>
            </w:pPr>
            <w:r w:rsidRPr="006C09C9">
              <w:rPr>
                <w:sz w:val="20"/>
                <w:szCs w:val="20"/>
              </w:rPr>
              <w:t>Cardiovascular Exercises</w:t>
            </w:r>
          </w:p>
        </w:tc>
        <w:tc>
          <w:tcPr>
            <w:cnfStyle w:val="000010000000" w:firstRow="0" w:lastRow="0" w:firstColumn="0" w:lastColumn="0" w:oddVBand="1" w:evenVBand="0" w:oddHBand="0" w:evenHBand="0" w:firstRowFirstColumn="0" w:firstRowLastColumn="0" w:lastRowFirstColumn="0" w:lastRowLastColumn="0"/>
            <w:tcW w:w="755" w:type="dxa"/>
          </w:tcPr>
          <w:p w14:paraId="7C7E2F05" w14:textId="77777777" w:rsidR="00514F0D" w:rsidRPr="006C09C9" w:rsidRDefault="00514F0D" w:rsidP="00137F2B">
            <w:pPr>
              <w:spacing w:after="0" w:line="240" w:lineRule="auto"/>
              <w:rPr>
                <w:sz w:val="20"/>
                <w:szCs w:val="20"/>
              </w:rPr>
            </w:pPr>
          </w:p>
        </w:tc>
        <w:tc>
          <w:tcPr>
            <w:tcW w:w="755" w:type="dxa"/>
            <w:shd w:val="clear" w:color="auto" w:fill="F2F2F2" w:themeFill="background1" w:themeFillShade="F2"/>
          </w:tcPr>
          <w:p w14:paraId="0FDEC4A3" w14:textId="77777777" w:rsidR="00514F0D" w:rsidRPr="006C09C9" w:rsidRDefault="00514F0D" w:rsidP="00137F2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14F0D" w:rsidRPr="006C09C9" w14:paraId="7A7E79BE" w14:textId="77777777" w:rsidTr="00D93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228161AA" w14:textId="6B5C817F" w:rsidR="00514F0D" w:rsidRPr="006C09C9" w:rsidRDefault="00D93661" w:rsidP="00137F2B">
            <w:pPr>
              <w:spacing w:after="0" w:line="240" w:lineRule="auto"/>
              <w:rPr>
                <w:sz w:val="20"/>
                <w:szCs w:val="20"/>
              </w:rPr>
            </w:pPr>
            <w:r w:rsidRPr="006C09C9">
              <w:rPr>
                <w:sz w:val="20"/>
                <w:szCs w:val="20"/>
              </w:rPr>
              <w:t>Proprioception Exercises: active inhibition, PNF, muscle energy</w:t>
            </w:r>
          </w:p>
        </w:tc>
        <w:tc>
          <w:tcPr>
            <w:cnfStyle w:val="000010000000" w:firstRow="0" w:lastRow="0" w:firstColumn="0" w:lastColumn="0" w:oddVBand="1" w:evenVBand="0" w:oddHBand="0" w:evenHBand="0" w:firstRowFirstColumn="0" w:firstRowLastColumn="0" w:lastRowFirstColumn="0" w:lastRowLastColumn="0"/>
            <w:tcW w:w="755" w:type="dxa"/>
          </w:tcPr>
          <w:p w14:paraId="588C85CE" w14:textId="77777777" w:rsidR="00514F0D" w:rsidRPr="006C09C9" w:rsidRDefault="00514F0D" w:rsidP="00137F2B">
            <w:pPr>
              <w:spacing w:after="0" w:line="240" w:lineRule="auto"/>
              <w:rPr>
                <w:sz w:val="20"/>
                <w:szCs w:val="20"/>
              </w:rPr>
            </w:pPr>
          </w:p>
        </w:tc>
        <w:tc>
          <w:tcPr>
            <w:tcW w:w="755" w:type="dxa"/>
          </w:tcPr>
          <w:p w14:paraId="21F621E1" w14:textId="77777777" w:rsidR="00514F0D" w:rsidRPr="006C09C9" w:rsidRDefault="00514F0D" w:rsidP="00137F2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14F0D" w:rsidRPr="006C09C9" w14:paraId="56DA6118" w14:textId="77777777" w:rsidTr="00D93661">
        <w:tc>
          <w:tcPr>
            <w:cnfStyle w:val="001000000000" w:firstRow="0" w:lastRow="0" w:firstColumn="1" w:lastColumn="0" w:oddVBand="0" w:evenVBand="0" w:oddHBand="0" w:evenHBand="0" w:firstRowFirstColumn="0" w:firstRowLastColumn="0" w:lastRowFirstColumn="0" w:lastRowLastColumn="0"/>
            <w:tcW w:w="7840" w:type="dxa"/>
          </w:tcPr>
          <w:p w14:paraId="61117963" w14:textId="64BDA482" w:rsidR="00514F0D" w:rsidRPr="006C09C9" w:rsidRDefault="00D93661" w:rsidP="00137F2B">
            <w:pPr>
              <w:spacing w:after="0" w:line="240" w:lineRule="auto"/>
              <w:rPr>
                <w:sz w:val="20"/>
                <w:szCs w:val="20"/>
              </w:rPr>
            </w:pPr>
            <w:r w:rsidRPr="006C09C9">
              <w:rPr>
                <w:sz w:val="20"/>
                <w:szCs w:val="20"/>
              </w:rPr>
              <w:t xml:space="preserve">Activities of Daily Living Exercises: movement </w:t>
            </w:r>
          </w:p>
        </w:tc>
        <w:tc>
          <w:tcPr>
            <w:cnfStyle w:val="000010000000" w:firstRow="0" w:lastRow="0" w:firstColumn="0" w:lastColumn="0" w:oddVBand="1" w:evenVBand="0" w:oddHBand="0" w:evenHBand="0" w:firstRowFirstColumn="0" w:firstRowLastColumn="0" w:lastRowFirstColumn="0" w:lastRowLastColumn="0"/>
            <w:tcW w:w="755" w:type="dxa"/>
          </w:tcPr>
          <w:p w14:paraId="766AC578" w14:textId="77777777" w:rsidR="00514F0D" w:rsidRPr="006C09C9" w:rsidRDefault="00514F0D" w:rsidP="00137F2B">
            <w:pPr>
              <w:spacing w:after="0" w:line="240" w:lineRule="auto"/>
              <w:rPr>
                <w:sz w:val="20"/>
                <w:szCs w:val="20"/>
              </w:rPr>
            </w:pPr>
          </w:p>
        </w:tc>
        <w:tc>
          <w:tcPr>
            <w:tcW w:w="755" w:type="dxa"/>
            <w:shd w:val="clear" w:color="auto" w:fill="F2F2F2" w:themeFill="background1" w:themeFillShade="F2"/>
          </w:tcPr>
          <w:p w14:paraId="79268C1E" w14:textId="77777777" w:rsidR="00514F0D" w:rsidRPr="006C09C9" w:rsidRDefault="00514F0D" w:rsidP="00137F2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5E70A949" w14:textId="77777777" w:rsidR="008B0F2E" w:rsidRDefault="008B0F2E" w:rsidP="0055748F">
      <w:pPr>
        <w:rPr>
          <w:sz w:val="20"/>
          <w:szCs w:val="20"/>
        </w:rPr>
      </w:pPr>
    </w:p>
    <w:p w14:paraId="770E9BC8" w14:textId="77777777" w:rsidR="006C09C9" w:rsidRPr="006C09C9" w:rsidRDefault="006C09C9" w:rsidP="0055748F">
      <w:pPr>
        <w:rPr>
          <w:sz w:val="20"/>
          <w:szCs w:val="20"/>
        </w:rPr>
      </w:pPr>
    </w:p>
    <w:p w14:paraId="47AE0ABD" w14:textId="2BB23DFF" w:rsidR="00D93661" w:rsidRPr="006C09C9" w:rsidRDefault="00D93661" w:rsidP="00D93661">
      <w:pPr>
        <w:rPr>
          <w:sz w:val="28"/>
          <w:szCs w:val="28"/>
        </w:rPr>
      </w:pPr>
      <w:r w:rsidRPr="00627364">
        <w:rPr>
          <w:sz w:val="28"/>
          <w:szCs w:val="28"/>
        </w:rPr>
        <w:lastRenderedPageBreak/>
        <w:t>G. Medical Terminology</w:t>
      </w:r>
    </w:p>
    <w:p w14:paraId="7ADED5FD" w14:textId="7208E4D3" w:rsidR="00D93661" w:rsidRPr="006C09C9" w:rsidRDefault="00D93661" w:rsidP="00D93661">
      <w:pPr>
        <w:rPr>
          <w:sz w:val="20"/>
          <w:szCs w:val="20"/>
        </w:rPr>
      </w:pPr>
      <w:r w:rsidRPr="006C09C9">
        <w:rPr>
          <w:sz w:val="20"/>
          <w:szCs w:val="20"/>
        </w:rPr>
        <w:t xml:space="preserve">Goal: To fully understand and feel confident </w:t>
      </w:r>
      <w:r w:rsidR="00096364" w:rsidRPr="006C09C9">
        <w:rPr>
          <w:sz w:val="20"/>
          <w:szCs w:val="20"/>
        </w:rPr>
        <w:t>using medical terminology to communicate with healthcare professionals and understand clients’ medical conditions.</w:t>
      </w:r>
    </w:p>
    <w:p w14:paraId="51C4493D" w14:textId="77777777" w:rsidR="00D93661" w:rsidRPr="006C09C9" w:rsidRDefault="00D93661" w:rsidP="00D93661">
      <w:pPr>
        <w:rPr>
          <w:sz w:val="20"/>
          <w:szCs w:val="20"/>
        </w:rPr>
      </w:pPr>
      <w:r w:rsidRPr="006C09C9">
        <w:rPr>
          <w:sz w:val="20"/>
          <w:szCs w:val="20"/>
        </w:rPr>
        <w:t>Please assess yourself according to the following criteria.</w:t>
      </w:r>
    </w:p>
    <w:p w14:paraId="723A8C96" w14:textId="77777777" w:rsidR="00D93661" w:rsidRPr="006C09C9" w:rsidRDefault="00D93661" w:rsidP="00D93661">
      <w:pPr>
        <w:rPr>
          <w:sz w:val="20"/>
          <w:szCs w:val="20"/>
        </w:rPr>
      </w:pPr>
      <w:r w:rsidRPr="006C09C9">
        <w:rPr>
          <w:sz w:val="20"/>
          <w:szCs w:val="20"/>
        </w:rPr>
        <w:t>Skill and Comprehension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D93661" w:rsidRPr="006C09C9" w14:paraId="66D7A44B" w14:textId="77777777" w:rsidTr="00137F2B">
        <w:tc>
          <w:tcPr>
            <w:tcW w:w="464" w:type="dxa"/>
          </w:tcPr>
          <w:p w14:paraId="4B30581E" w14:textId="77777777" w:rsidR="00D93661" w:rsidRPr="006C09C9" w:rsidRDefault="00D93661" w:rsidP="00137F2B">
            <w:pPr>
              <w:spacing w:after="0" w:line="240" w:lineRule="auto"/>
            </w:pPr>
            <w:r w:rsidRPr="006C09C9">
              <w:t>1</w:t>
            </w:r>
          </w:p>
        </w:tc>
        <w:tc>
          <w:tcPr>
            <w:tcW w:w="8896" w:type="dxa"/>
          </w:tcPr>
          <w:p w14:paraId="18B15A08" w14:textId="48C6BB1A" w:rsidR="00D93661" w:rsidRPr="006C09C9" w:rsidRDefault="00D93661" w:rsidP="00137F2B">
            <w:pPr>
              <w:spacing w:after="0" w:line="240" w:lineRule="auto"/>
            </w:pPr>
            <w:r w:rsidRPr="006C09C9">
              <w:t>I have little or no understanding of the concept or technique</w:t>
            </w:r>
            <w:r w:rsidR="00FC6CB0" w:rsidRPr="006C09C9">
              <w:t>.</w:t>
            </w:r>
          </w:p>
        </w:tc>
      </w:tr>
      <w:tr w:rsidR="00D93661" w:rsidRPr="006C09C9" w14:paraId="049B95C2" w14:textId="77777777" w:rsidTr="00137F2B">
        <w:tc>
          <w:tcPr>
            <w:tcW w:w="464" w:type="dxa"/>
          </w:tcPr>
          <w:p w14:paraId="79C6C4B5" w14:textId="77777777" w:rsidR="00D93661" w:rsidRPr="006C09C9" w:rsidRDefault="00D93661" w:rsidP="00137F2B">
            <w:pPr>
              <w:spacing w:after="0" w:line="240" w:lineRule="auto"/>
            </w:pPr>
            <w:r w:rsidRPr="006C09C9">
              <w:t>2</w:t>
            </w:r>
          </w:p>
        </w:tc>
        <w:tc>
          <w:tcPr>
            <w:tcW w:w="8896" w:type="dxa"/>
          </w:tcPr>
          <w:p w14:paraId="5975506F" w14:textId="0B04A991" w:rsidR="00D93661" w:rsidRPr="006C09C9" w:rsidRDefault="00D93661" w:rsidP="00137F2B">
            <w:pPr>
              <w:spacing w:after="0" w:line="240" w:lineRule="auto"/>
            </w:pPr>
            <w:r w:rsidRPr="006C09C9">
              <w:t>I have some understanding of the concept or technique</w:t>
            </w:r>
            <w:r w:rsidR="00FC6CB0" w:rsidRPr="006C09C9">
              <w:t>.</w:t>
            </w:r>
          </w:p>
        </w:tc>
      </w:tr>
      <w:tr w:rsidR="00D93661" w:rsidRPr="006C09C9" w14:paraId="177DE261" w14:textId="77777777" w:rsidTr="00137F2B">
        <w:tc>
          <w:tcPr>
            <w:tcW w:w="464" w:type="dxa"/>
          </w:tcPr>
          <w:p w14:paraId="5FCCE860" w14:textId="77777777" w:rsidR="00D93661" w:rsidRPr="006C09C9" w:rsidRDefault="00D93661" w:rsidP="00137F2B">
            <w:pPr>
              <w:spacing w:after="0" w:line="240" w:lineRule="auto"/>
            </w:pPr>
            <w:r w:rsidRPr="006C09C9">
              <w:t>3</w:t>
            </w:r>
          </w:p>
        </w:tc>
        <w:tc>
          <w:tcPr>
            <w:tcW w:w="8896" w:type="dxa"/>
          </w:tcPr>
          <w:p w14:paraId="52FB8DDB" w14:textId="4CE9E057" w:rsidR="00D93661" w:rsidRPr="006C09C9" w:rsidRDefault="00D93661" w:rsidP="00137F2B">
            <w:pPr>
              <w:spacing w:after="0" w:line="240" w:lineRule="auto"/>
            </w:pPr>
            <w:r w:rsidRPr="006C09C9">
              <w:t>I completely understand the concept or technique</w:t>
            </w:r>
            <w:r w:rsidR="00FC6CB0" w:rsidRPr="006C09C9">
              <w:t>.</w:t>
            </w:r>
          </w:p>
        </w:tc>
      </w:tr>
    </w:tbl>
    <w:p w14:paraId="53625238" w14:textId="77777777" w:rsidR="00D93661" w:rsidRPr="006C09C9" w:rsidRDefault="00D93661" w:rsidP="00D93661">
      <w:pPr>
        <w:rPr>
          <w:sz w:val="20"/>
          <w:szCs w:val="20"/>
        </w:rPr>
      </w:pPr>
    </w:p>
    <w:p w14:paraId="7DF903E9" w14:textId="77777777" w:rsidR="00D93661" w:rsidRPr="006C09C9" w:rsidRDefault="00D93661" w:rsidP="00D93661">
      <w:pPr>
        <w:rPr>
          <w:sz w:val="20"/>
          <w:szCs w:val="20"/>
        </w:rPr>
      </w:pPr>
      <w:r w:rsidRPr="006C09C9">
        <w:rPr>
          <w:sz w:val="20"/>
          <w:szCs w:val="20"/>
        </w:rPr>
        <w:t>Application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D93661" w:rsidRPr="006C09C9" w14:paraId="113120D6" w14:textId="77777777" w:rsidTr="00137F2B">
        <w:tc>
          <w:tcPr>
            <w:tcW w:w="464" w:type="dxa"/>
          </w:tcPr>
          <w:p w14:paraId="5517EC1E" w14:textId="77777777" w:rsidR="00D93661" w:rsidRPr="006C09C9" w:rsidRDefault="00D93661" w:rsidP="00137F2B">
            <w:pPr>
              <w:spacing w:after="0" w:line="240" w:lineRule="auto"/>
            </w:pPr>
            <w:r w:rsidRPr="006C09C9">
              <w:t>1</w:t>
            </w:r>
          </w:p>
        </w:tc>
        <w:tc>
          <w:tcPr>
            <w:tcW w:w="8896" w:type="dxa"/>
          </w:tcPr>
          <w:p w14:paraId="11CA1916" w14:textId="43503A14" w:rsidR="00D93661" w:rsidRPr="006C09C9" w:rsidRDefault="00D93661" w:rsidP="00137F2B">
            <w:pPr>
              <w:spacing w:after="0" w:line="240" w:lineRule="auto"/>
            </w:pPr>
            <w:r w:rsidRPr="006C09C9">
              <w:t>I do not use or apply this concept or technique in my massage practice</w:t>
            </w:r>
            <w:r w:rsidR="00FC6CB0" w:rsidRPr="006C09C9">
              <w:t>.</w:t>
            </w:r>
          </w:p>
        </w:tc>
      </w:tr>
      <w:tr w:rsidR="00D93661" w:rsidRPr="006C09C9" w14:paraId="23381367" w14:textId="77777777" w:rsidTr="00137F2B">
        <w:tc>
          <w:tcPr>
            <w:tcW w:w="464" w:type="dxa"/>
          </w:tcPr>
          <w:p w14:paraId="24C55BEE" w14:textId="77777777" w:rsidR="00D93661" w:rsidRPr="006C09C9" w:rsidRDefault="00D93661" w:rsidP="00137F2B">
            <w:pPr>
              <w:spacing w:after="0" w:line="240" w:lineRule="auto"/>
            </w:pPr>
            <w:r w:rsidRPr="006C09C9">
              <w:t>2</w:t>
            </w:r>
          </w:p>
        </w:tc>
        <w:tc>
          <w:tcPr>
            <w:tcW w:w="8896" w:type="dxa"/>
          </w:tcPr>
          <w:p w14:paraId="4264770D" w14:textId="77D0EE40" w:rsidR="00D93661" w:rsidRPr="006C09C9" w:rsidRDefault="00D93661" w:rsidP="00137F2B">
            <w:pPr>
              <w:spacing w:after="0" w:line="240" w:lineRule="auto"/>
            </w:pPr>
            <w:r w:rsidRPr="006C09C9">
              <w:t>I sometimes use or apply this concept or technique in my massage practice</w:t>
            </w:r>
            <w:r w:rsidR="00FC6CB0" w:rsidRPr="006C09C9">
              <w:t>.</w:t>
            </w:r>
          </w:p>
        </w:tc>
      </w:tr>
      <w:tr w:rsidR="00D93661" w:rsidRPr="006C09C9" w14:paraId="50F76173" w14:textId="77777777" w:rsidTr="00137F2B">
        <w:tc>
          <w:tcPr>
            <w:tcW w:w="464" w:type="dxa"/>
          </w:tcPr>
          <w:p w14:paraId="394D1C8D" w14:textId="77777777" w:rsidR="00D93661" w:rsidRPr="006C09C9" w:rsidRDefault="00D93661" w:rsidP="00137F2B">
            <w:pPr>
              <w:spacing w:after="0" w:line="240" w:lineRule="auto"/>
            </w:pPr>
            <w:r w:rsidRPr="006C09C9">
              <w:t>3</w:t>
            </w:r>
          </w:p>
        </w:tc>
        <w:tc>
          <w:tcPr>
            <w:tcW w:w="8896" w:type="dxa"/>
          </w:tcPr>
          <w:p w14:paraId="5E4D27A9" w14:textId="2550F70D" w:rsidR="00D93661" w:rsidRPr="006C09C9" w:rsidRDefault="00D93661" w:rsidP="00137F2B">
            <w:pPr>
              <w:spacing w:after="0" w:line="240" w:lineRule="auto"/>
            </w:pPr>
            <w:r w:rsidRPr="006C09C9">
              <w:t>I often or always apply this concept or technique in my massage practice</w:t>
            </w:r>
            <w:r w:rsidR="00FC6CB0" w:rsidRPr="006C09C9">
              <w:t>.</w:t>
            </w:r>
          </w:p>
        </w:tc>
      </w:tr>
    </w:tbl>
    <w:p w14:paraId="3D625790" w14:textId="77777777" w:rsidR="00D93661" w:rsidRPr="006C09C9" w:rsidRDefault="00D93661" w:rsidP="00D93661">
      <w:pPr>
        <w:pStyle w:val="ListParagraph"/>
        <w:ind w:left="630"/>
        <w:rPr>
          <w:sz w:val="20"/>
          <w:szCs w:val="20"/>
        </w:rPr>
      </w:pPr>
    </w:p>
    <w:tbl>
      <w:tblPr>
        <w:tblStyle w:val="PlainTable1"/>
        <w:tblW w:w="0" w:type="auto"/>
        <w:tblLook w:val="00A0" w:firstRow="1" w:lastRow="0" w:firstColumn="1" w:lastColumn="0" w:noHBand="0" w:noVBand="0"/>
      </w:tblPr>
      <w:tblGrid>
        <w:gridCol w:w="7840"/>
        <w:gridCol w:w="755"/>
        <w:gridCol w:w="755"/>
      </w:tblGrid>
      <w:tr w:rsidR="00D93661" w:rsidRPr="006C09C9" w14:paraId="2A291A30" w14:textId="77777777" w:rsidTr="00137F2B">
        <w:trPr>
          <w:cnfStyle w:val="100000000000" w:firstRow="1" w:lastRow="0" w:firstColumn="0" w:lastColumn="0" w:oddVBand="0" w:evenVBand="0" w:oddHBand="0"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7840" w:type="dxa"/>
          </w:tcPr>
          <w:p w14:paraId="00C6008A" w14:textId="77777777" w:rsidR="00D93661" w:rsidRPr="006C09C9" w:rsidRDefault="00D93661" w:rsidP="00137F2B">
            <w:pPr>
              <w:spacing w:after="0" w:line="240" w:lineRule="auto"/>
              <w:jc w:val="center"/>
              <w:rPr>
                <w:b w:val="0"/>
                <w:bCs w:val="0"/>
                <w:sz w:val="20"/>
                <w:szCs w:val="20"/>
              </w:rPr>
            </w:pPr>
          </w:p>
          <w:p w14:paraId="470F5DB6" w14:textId="77777777" w:rsidR="00D93661" w:rsidRPr="006C09C9" w:rsidRDefault="00D93661" w:rsidP="00137F2B">
            <w:pPr>
              <w:spacing w:after="0" w:line="240" w:lineRule="auto"/>
              <w:jc w:val="center"/>
              <w:rPr>
                <w:b w:val="0"/>
                <w:bCs w:val="0"/>
                <w:sz w:val="20"/>
                <w:szCs w:val="20"/>
              </w:rPr>
            </w:pPr>
          </w:p>
          <w:p w14:paraId="338AF612" w14:textId="77777777" w:rsidR="00D93661" w:rsidRPr="006C09C9" w:rsidRDefault="00D93661" w:rsidP="00137F2B">
            <w:pPr>
              <w:spacing w:after="0" w:line="240" w:lineRule="auto"/>
              <w:jc w:val="center"/>
              <w:rPr>
                <w:b w:val="0"/>
                <w:bCs w:val="0"/>
                <w:sz w:val="20"/>
                <w:szCs w:val="20"/>
              </w:rPr>
            </w:pPr>
          </w:p>
          <w:p w14:paraId="750EE581" w14:textId="77777777" w:rsidR="00D93661" w:rsidRPr="006C09C9" w:rsidRDefault="00D93661" w:rsidP="00137F2B">
            <w:pPr>
              <w:spacing w:after="0" w:line="240" w:lineRule="auto"/>
              <w:jc w:val="center"/>
              <w:rPr>
                <w:b w:val="0"/>
                <w:bCs w:val="0"/>
                <w:sz w:val="20"/>
                <w:szCs w:val="20"/>
              </w:rPr>
            </w:pPr>
            <w:r w:rsidRPr="006C09C9">
              <w:rPr>
                <w:b w:val="0"/>
                <w:bCs w:val="0"/>
                <w:sz w:val="20"/>
                <w:szCs w:val="20"/>
              </w:rPr>
              <w:t>Concept</w:t>
            </w:r>
          </w:p>
        </w:tc>
        <w:tc>
          <w:tcPr>
            <w:cnfStyle w:val="000010000000" w:firstRow="0" w:lastRow="0" w:firstColumn="0" w:lastColumn="0" w:oddVBand="1" w:evenVBand="0" w:oddHBand="0" w:evenHBand="0" w:firstRowFirstColumn="0" w:firstRowLastColumn="0" w:lastRowFirstColumn="0" w:lastRowLastColumn="0"/>
            <w:tcW w:w="755" w:type="dxa"/>
            <w:textDirection w:val="btLr"/>
          </w:tcPr>
          <w:p w14:paraId="57878551" w14:textId="77777777" w:rsidR="00D93661" w:rsidRPr="006C09C9" w:rsidRDefault="00D93661" w:rsidP="00137F2B">
            <w:pPr>
              <w:spacing w:after="0" w:line="240" w:lineRule="auto"/>
              <w:ind w:left="113" w:right="113"/>
              <w:jc w:val="center"/>
              <w:rPr>
                <w:b w:val="0"/>
                <w:bCs w:val="0"/>
                <w:sz w:val="20"/>
                <w:szCs w:val="20"/>
              </w:rPr>
            </w:pPr>
            <w:r w:rsidRPr="006C09C9">
              <w:rPr>
                <w:b w:val="0"/>
                <w:bCs w:val="0"/>
                <w:sz w:val="20"/>
                <w:szCs w:val="20"/>
              </w:rPr>
              <w:t>Skill and Comprehension</w:t>
            </w:r>
          </w:p>
        </w:tc>
        <w:tc>
          <w:tcPr>
            <w:tcW w:w="755" w:type="dxa"/>
            <w:shd w:val="clear" w:color="auto" w:fill="F2F2F2" w:themeFill="background1" w:themeFillShade="F2"/>
            <w:textDirection w:val="btLr"/>
          </w:tcPr>
          <w:p w14:paraId="05124D38" w14:textId="77777777" w:rsidR="00D93661" w:rsidRPr="006C09C9" w:rsidRDefault="00D93661" w:rsidP="00137F2B">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09C9">
              <w:rPr>
                <w:b w:val="0"/>
                <w:bCs w:val="0"/>
                <w:sz w:val="20"/>
                <w:szCs w:val="20"/>
              </w:rPr>
              <w:t>Application</w:t>
            </w:r>
          </w:p>
        </w:tc>
      </w:tr>
      <w:tr w:rsidR="00D93661" w:rsidRPr="006C09C9" w14:paraId="0168B146" w14:textId="77777777" w:rsidTr="00137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05DE69CD" w14:textId="6CE6BACC" w:rsidR="00D93661" w:rsidRPr="006C09C9" w:rsidRDefault="00096364" w:rsidP="00137F2B">
            <w:pPr>
              <w:spacing w:after="0" w:line="240" w:lineRule="auto"/>
              <w:rPr>
                <w:sz w:val="20"/>
                <w:szCs w:val="20"/>
              </w:rPr>
            </w:pPr>
            <w:r w:rsidRPr="006C09C9">
              <w:rPr>
                <w:sz w:val="20"/>
                <w:szCs w:val="20"/>
              </w:rPr>
              <w:t>Prefixes</w:t>
            </w:r>
          </w:p>
        </w:tc>
        <w:tc>
          <w:tcPr>
            <w:cnfStyle w:val="000010000000" w:firstRow="0" w:lastRow="0" w:firstColumn="0" w:lastColumn="0" w:oddVBand="1" w:evenVBand="0" w:oddHBand="0" w:evenHBand="0" w:firstRowFirstColumn="0" w:firstRowLastColumn="0" w:lastRowFirstColumn="0" w:lastRowLastColumn="0"/>
            <w:tcW w:w="755" w:type="dxa"/>
          </w:tcPr>
          <w:p w14:paraId="408D8017" w14:textId="77777777" w:rsidR="00D93661" w:rsidRPr="006C09C9" w:rsidRDefault="00D93661" w:rsidP="00137F2B">
            <w:pPr>
              <w:spacing w:after="0" w:line="240" w:lineRule="auto"/>
              <w:rPr>
                <w:sz w:val="20"/>
                <w:szCs w:val="20"/>
              </w:rPr>
            </w:pPr>
          </w:p>
        </w:tc>
        <w:tc>
          <w:tcPr>
            <w:tcW w:w="755" w:type="dxa"/>
          </w:tcPr>
          <w:p w14:paraId="0F77C90D" w14:textId="77777777" w:rsidR="00D93661" w:rsidRPr="006C09C9" w:rsidRDefault="00D93661" w:rsidP="00137F2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93661" w:rsidRPr="006C09C9" w14:paraId="4626F969" w14:textId="77777777" w:rsidTr="00137F2B">
        <w:tc>
          <w:tcPr>
            <w:cnfStyle w:val="001000000000" w:firstRow="0" w:lastRow="0" w:firstColumn="1" w:lastColumn="0" w:oddVBand="0" w:evenVBand="0" w:oddHBand="0" w:evenHBand="0" w:firstRowFirstColumn="0" w:firstRowLastColumn="0" w:lastRowFirstColumn="0" w:lastRowLastColumn="0"/>
            <w:tcW w:w="7840" w:type="dxa"/>
          </w:tcPr>
          <w:p w14:paraId="28656ABA" w14:textId="2F6646E1" w:rsidR="00D93661" w:rsidRPr="006C09C9" w:rsidRDefault="00096364" w:rsidP="00137F2B">
            <w:pPr>
              <w:spacing w:after="0" w:line="240" w:lineRule="auto"/>
              <w:rPr>
                <w:sz w:val="20"/>
                <w:szCs w:val="20"/>
              </w:rPr>
            </w:pPr>
            <w:r w:rsidRPr="006C09C9">
              <w:rPr>
                <w:sz w:val="20"/>
                <w:szCs w:val="20"/>
              </w:rPr>
              <w:t>Suffixes</w:t>
            </w:r>
          </w:p>
        </w:tc>
        <w:tc>
          <w:tcPr>
            <w:cnfStyle w:val="000010000000" w:firstRow="0" w:lastRow="0" w:firstColumn="0" w:lastColumn="0" w:oddVBand="1" w:evenVBand="0" w:oddHBand="0" w:evenHBand="0" w:firstRowFirstColumn="0" w:firstRowLastColumn="0" w:lastRowFirstColumn="0" w:lastRowLastColumn="0"/>
            <w:tcW w:w="755" w:type="dxa"/>
          </w:tcPr>
          <w:p w14:paraId="55BC2010" w14:textId="77777777" w:rsidR="00D93661" w:rsidRPr="006C09C9" w:rsidRDefault="00D93661" w:rsidP="00137F2B">
            <w:pPr>
              <w:spacing w:after="0" w:line="240" w:lineRule="auto"/>
              <w:rPr>
                <w:sz w:val="20"/>
                <w:szCs w:val="20"/>
              </w:rPr>
            </w:pPr>
          </w:p>
        </w:tc>
        <w:tc>
          <w:tcPr>
            <w:tcW w:w="755" w:type="dxa"/>
            <w:shd w:val="clear" w:color="auto" w:fill="F2F2F2" w:themeFill="background1" w:themeFillShade="F2"/>
          </w:tcPr>
          <w:p w14:paraId="2D26D786" w14:textId="77777777" w:rsidR="00D93661" w:rsidRPr="006C09C9" w:rsidRDefault="00D93661" w:rsidP="00137F2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93661" w:rsidRPr="006C09C9" w14:paraId="7512B6F1" w14:textId="77777777" w:rsidTr="00137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603B00CB" w14:textId="3CDB8EA4" w:rsidR="00D93661" w:rsidRPr="006C09C9" w:rsidRDefault="00096364" w:rsidP="00137F2B">
            <w:pPr>
              <w:spacing w:after="0" w:line="240" w:lineRule="auto"/>
              <w:rPr>
                <w:sz w:val="20"/>
                <w:szCs w:val="20"/>
              </w:rPr>
            </w:pPr>
            <w:r w:rsidRPr="006C09C9">
              <w:rPr>
                <w:sz w:val="20"/>
                <w:szCs w:val="20"/>
              </w:rPr>
              <w:t>Common Root Words</w:t>
            </w:r>
          </w:p>
        </w:tc>
        <w:tc>
          <w:tcPr>
            <w:cnfStyle w:val="000010000000" w:firstRow="0" w:lastRow="0" w:firstColumn="0" w:lastColumn="0" w:oddVBand="1" w:evenVBand="0" w:oddHBand="0" w:evenHBand="0" w:firstRowFirstColumn="0" w:firstRowLastColumn="0" w:lastRowFirstColumn="0" w:lastRowLastColumn="0"/>
            <w:tcW w:w="755" w:type="dxa"/>
          </w:tcPr>
          <w:p w14:paraId="529A48CE" w14:textId="77777777" w:rsidR="00D93661" w:rsidRPr="006C09C9" w:rsidRDefault="00D93661" w:rsidP="00137F2B">
            <w:pPr>
              <w:spacing w:after="0" w:line="240" w:lineRule="auto"/>
              <w:rPr>
                <w:sz w:val="20"/>
                <w:szCs w:val="20"/>
              </w:rPr>
            </w:pPr>
          </w:p>
        </w:tc>
        <w:tc>
          <w:tcPr>
            <w:tcW w:w="755" w:type="dxa"/>
          </w:tcPr>
          <w:p w14:paraId="03E7F79B" w14:textId="77777777" w:rsidR="00D93661" w:rsidRPr="006C09C9" w:rsidRDefault="00D93661" w:rsidP="00137F2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67F42B90" w14:textId="77777777" w:rsidR="008B0F2E" w:rsidRPr="006C09C9" w:rsidRDefault="008B0F2E" w:rsidP="0055748F">
      <w:pPr>
        <w:rPr>
          <w:sz w:val="20"/>
          <w:szCs w:val="20"/>
        </w:rPr>
      </w:pPr>
    </w:p>
    <w:p w14:paraId="367FED74" w14:textId="4E7CE27D" w:rsidR="00096364" w:rsidRPr="006C09C9" w:rsidRDefault="00096364" w:rsidP="00096364">
      <w:pPr>
        <w:rPr>
          <w:sz w:val="28"/>
          <w:szCs w:val="28"/>
        </w:rPr>
      </w:pPr>
      <w:r w:rsidRPr="00627364">
        <w:rPr>
          <w:sz w:val="28"/>
          <w:szCs w:val="28"/>
        </w:rPr>
        <w:t>H. Research</w:t>
      </w:r>
    </w:p>
    <w:p w14:paraId="719F3C13" w14:textId="2E22737B" w:rsidR="00096364" w:rsidRPr="006C09C9" w:rsidRDefault="00096364" w:rsidP="00096364">
      <w:pPr>
        <w:rPr>
          <w:sz w:val="20"/>
          <w:szCs w:val="20"/>
        </w:rPr>
      </w:pPr>
      <w:r w:rsidRPr="006C09C9">
        <w:rPr>
          <w:sz w:val="20"/>
          <w:szCs w:val="20"/>
        </w:rPr>
        <w:t xml:space="preserve">Goal: To confidently use research for </w:t>
      </w:r>
      <w:r w:rsidR="00482099" w:rsidRPr="006C09C9">
        <w:rPr>
          <w:sz w:val="20"/>
          <w:szCs w:val="20"/>
        </w:rPr>
        <w:t xml:space="preserve">evidence-informed </w:t>
      </w:r>
      <w:r w:rsidRPr="006C09C9">
        <w:rPr>
          <w:sz w:val="20"/>
          <w:szCs w:val="20"/>
        </w:rPr>
        <w:t>treatment planning</w:t>
      </w:r>
      <w:r w:rsidR="00FC6CB0" w:rsidRPr="006C09C9">
        <w:rPr>
          <w:sz w:val="20"/>
          <w:szCs w:val="20"/>
        </w:rPr>
        <w:t>.</w:t>
      </w:r>
      <w:r w:rsidRPr="006C09C9">
        <w:rPr>
          <w:sz w:val="20"/>
          <w:szCs w:val="20"/>
        </w:rPr>
        <w:t xml:space="preserve"> </w:t>
      </w:r>
    </w:p>
    <w:p w14:paraId="01CFCD8F" w14:textId="63FCBB03" w:rsidR="00096364" w:rsidRPr="006C09C9" w:rsidRDefault="00096364" w:rsidP="00096364">
      <w:pPr>
        <w:rPr>
          <w:sz w:val="20"/>
          <w:szCs w:val="20"/>
        </w:rPr>
      </w:pPr>
      <w:r w:rsidRPr="006C09C9">
        <w:rPr>
          <w:sz w:val="20"/>
          <w:szCs w:val="20"/>
        </w:rPr>
        <w:t>Please assess yourself according to the following criteria.</w:t>
      </w:r>
    </w:p>
    <w:p w14:paraId="1C0D8A78" w14:textId="77777777" w:rsidR="00096364" w:rsidRPr="006C09C9" w:rsidRDefault="00096364" w:rsidP="00096364">
      <w:pPr>
        <w:rPr>
          <w:sz w:val="20"/>
          <w:szCs w:val="20"/>
        </w:rPr>
      </w:pPr>
      <w:r w:rsidRPr="006C09C9">
        <w:rPr>
          <w:sz w:val="20"/>
          <w:szCs w:val="20"/>
        </w:rPr>
        <w:t>Skill and Comprehension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096364" w:rsidRPr="006C09C9" w14:paraId="2BE124D7" w14:textId="77777777" w:rsidTr="00137F2B">
        <w:tc>
          <w:tcPr>
            <w:tcW w:w="464" w:type="dxa"/>
          </w:tcPr>
          <w:p w14:paraId="4E85D4D1" w14:textId="77777777" w:rsidR="00096364" w:rsidRPr="006C09C9" w:rsidRDefault="00096364" w:rsidP="00137F2B">
            <w:pPr>
              <w:spacing w:after="0" w:line="240" w:lineRule="auto"/>
            </w:pPr>
            <w:r w:rsidRPr="006C09C9">
              <w:t>1</w:t>
            </w:r>
          </w:p>
        </w:tc>
        <w:tc>
          <w:tcPr>
            <w:tcW w:w="8896" w:type="dxa"/>
          </w:tcPr>
          <w:p w14:paraId="7F4241BE" w14:textId="77777777" w:rsidR="00096364" w:rsidRPr="006C09C9" w:rsidRDefault="00096364" w:rsidP="00137F2B">
            <w:pPr>
              <w:spacing w:after="0" w:line="240" w:lineRule="auto"/>
            </w:pPr>
            <w:r w:rsidRPr="006C09C9">
              <w:t>I have little or no understanding of the concept or technique</w:t>
            </w:r>
          </w:p>
        </w:tc>
      </w:tr>
      <w:tr w:rsidR="00096364" w:rsidRPr="006C09C9" w14:paraId="746BE633" w14:textId="77777777" w:rsidTr="00137F2B">
        <w:tc>
          <w:tcPr>
            <w:tcW w:w="464" w:type="dxa"/>
          </w:tcPr>
          <w:p w14:paraId="774F07AC" w14:textId="77777777" w:rsidR="00096364" w:rsidRPr="006C09C9" w:rsidRDefault="00096364" w:rsidP="00137F2B">
            <w:pPr>
              <w:spacing w:after="0" w:line="240" w:lineRule="auto"/>
            </w:pPr>
            <w:r w:rsidRPr="006C09C9">
              <w:t>2</w:t>
            </w:r>
          </w:p>
        </w:tc>
        <w:tc>
          <w:tcPr>
            <w:tcW w:w="8896" w:type="dxa"/>
          </w:tcPr>
          <w:p w14:paraId="2DE63AD6" w14:textId="77777777" w:rsidR="00096364" w:rsidRPr="006C09C9" w:rsidRDefault="00096364" w:rsidP="00137F2B">
            <w:pPr>
              <w:spacing w:after="0" w:line="240" w:lineRule="auto"/>
            </w:pPr>
            <w:r w:rsidRPr="006C09C9">
              <w:t>I have some understanding of the concept or technique</w:t>
            </w:r>
          </w:p>
        </w:tc>
      </w:tr>
      <w:tr w:rsidR="00096364" w:rsidRPr="006C09C9" w14:paraId="733897FC" w14:textId="77777777" w:rsidTr="00137F2B">
        <w:tc>
          <w:tcPr>
            <w:tcW w:w="464" w:type="dxa"/>
          </w:tcPr>
          <w:p w14:paraId="6A6B3726" w14:textId="77777777" w:rsidR="00096364" w:rsidRPr="006C09C9" w:rsidRDefault="00096364" w:rsidP="00137F2B">
            <w:pPr>
              <w:spacing w:after="0" w:line="240" w:lineRule="auto"/>
            </w:pPr>
            <w:r w:rsidRPr="006C09C9">
              <w:t>3</w:t>
            </w:r>
          </w:p>
        </w:tc>
        <w:tc>
          <w:tcPr>
            <w:tcW w:w="8896" w:type="dxa"/>
          </w:tcPr>
          <w:p w14:paraId="2E2F9A20" w14:textId="77777777" w:rsidR="00096364" w:rsidRPr="006C09C9" w:rsidRDefault="00096364" w:rsidP="00137F2B">
            <w:pPr>
              <w:spacing w:after="0" w:line="240" w:lineRule="auto"/>
            </w:pPr>
            <w:r w:rsidRPr="006C09C9">
              <w:t>I completely understand the concept or technique</w:t>
            </w:r>
          </w:p>
        </w:tc>
      </w:tr>
    </w:tbl>
    <w:p w14:paraId="0170782B" w14:textId="77777777" w:rsidR="00FC6CB0" w:rsidRPr="006C09C9" w:rsidRDefault="00FC6CB0" w:rsidP="006C09C9">
      <w:pPr>
        <w:pStyle w:val="NoSpacing"/>
        <w:rPr>
          <w:sz w:val="20"/>
          <w:szCs w:val="20"/>
        </w:rPr>
      </w:pPr>
    </w:p>
    <w:p w14:paraId="6DCC399D" w14:textId="7BF858B8" w:rsidR="00096364" w:rsidRPr="006C09C9" w:rsidRDefault="00096364" w:rsidP="006C09C9">
      <w:pPr>
        <w:pStyle w:val="NoSpacing"/>
        <w:rPr>
          <w:sz w:val="20"/>
          <w:szCs w:val="20"/>
        </w:rPr>
      </w:pPr>
      <w:r w:rsidRPr="006C09C9">
        <w:rPr>
          <w:sz w:val="20"/>
          <w:szCs w:val="20"/>
        </w:rPr>
        <w:t>Application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096364" w:rsidRPr="006C09C9" w14:paraId="3FF5B6B9" w14:textId="77777777" w:rsidTr="00137F2B">
        <w:tc>
          <w:tcPr>
            <w:tcW w:w="464" w:type="dxa"/>
          </w:tcPr>
          <w:p w14:paraId="4ECB3A37" w14:textId="77777777" w:rsidR="00096364" w:rsidRPr="006C09C9" w:rsidRDefault="00096364" w:rsidP="00137F2B">
            <w:pPr>
              <w:spacing w:after="0" w:line="240" w:lineRule="auto"/>
            </w:pPr>
            <w:r w:rsidRPr="006C09C9">
              <w:t>1</w:t>
            </w:r>
          </w:p>
        </w:tc>
        <w:tc>
          <w:tcPr>
            <w:tcW w:w="8896" w:type="dxa"/>
          </w:tcPr>
          <w:p w14:paraId="65852552" w14:textId="77777777" w:rsidR="00096364" w:rsidRPr="006C09C9" w:rsidRDefault="00096364" w:rsidP="00137F2B">
            <w:pPr>
              <w:spacing w:after="0" w:line="240" w:lineRule="auto"/>
            </w:pPr>
            <w:r w:rsidRPr="006C09C9">
              <w:t>I do not use or apply this concept or technique in my massage practice</w:t>
            </w:r>
          </w:p>
        </w:tc>
      </w:tr>
      <w:tr w:rsidR="00096364" w:rsidRPr="006C09C9" w14:paraId="5B6C7701" w14:textId="77777777" w:rsidTr="00137F2B">
        <w:tc>
          <w:tcPr>
            <w:tcW w:w="464" w:type="dxa"/>
          </w:tcPr>
          <w:p w14:paraId="506F9B51" w14:textId="77777777" w:rsidR="00096364" w:rsidRPr="006C09C9" w:rsidRDefault="00096364" w:rsidP="00137F2B">
            <w:pPr>
              <w:spacing w:after="0" w:line="240" w:lineRule="auto"/>
            </w:pPr>
            <w:r w:rsidRPr="006C09C9">
              <w:t>2</w:t>
            </w:r>
          </w:p>
        </w:tc>
        <w:tc>
          <w:tcPr>
            <w:tcW w:w="8896" w:type="dxa"/>
          </w:tcPr>
          <w:p w14:paraId="64A65089" w14:textId="77777777" w:rsidR="00096364" w:rsidRPr="006C09C9" w:rsidRDefault="00096364" w:rsidP="00137F2B">
            <w:pPr>
              <w:spacing w:after="0" w:line="240" w:lineRule="auto"/>
            </w:pPr>
            <w:r w:rsidRPr="006C09C9">
              <w:t>I sometimes use or apply this concept or technique in my massage practice</w:t>
            </w:r>
          </w:p>
        </w:tc>
      </w:tr>
      <w:tr w:rsidR="00096364" w:rsidRPr="006C09C9" w14:paraId="3917E252" w14:textId="77777777" w:rsidTr="00137F2B">
        <w:tc>
          <w:tcPr>
            <w:tcW w:w="464" w:type="dxa"/>
          </w:tcPr>
          <w:p w14:paraId="6B1E3608" w14:textId="77777777" w:rsidR="00096364" w:rsidRPr="006C09C9" w:rsidRDefault="00096364" w:rsidP="00137F2B">
            <w:pPr>
              <w:spacing w:after="0" w:line="240" w:lineRule="auto"/>
            </w:pPr>
            <w:r w:rsidRPr="006C09C9">
              <w:t>3</w:t>
            </w:r>
          </w:p>
        </w:tc>
        <w:tc>
          <w:tcPr>
            <w:tcW w:w="8896" w:type="dxa"/>
          </w:tcPr>
          <w:p w14:paraId="010BB47D" w14:textId="77777777" w:rsidR="00096364" w:rsidRPr="006C09C9" w:rsidRDefault="00096364" w:rsidP="00137F2B">
            <w:pPr>
              <w:spacing w:after="0" w:line="240" w:lineRule="auto"/>
            </w:pPr>
            <w:r w:rsidRPr="006C09C9">
              <w:t>I often or always apply this concept or technique in my massage practice</w:t>
            </w:r>
          </w:p>
        </w:tc>
      </w:tr>
    </w:tbl>
    <w:p w14:paraId="6452457F" w14:textId="77777777" w:rsidR="00096364" w:rsidRPr="006C09C9" w:rsidRDefault="00096364" w:rsidP="00096364">
      <w:pPr>
        <w:pStyle w:val="ListParagraph"/>
        <w:ind w:left="630"/>
        <w:rPr>
          <w:sz w:val="20"/>
          <w:szCs w:val="20"/>
        </w:rPr>
      </w:pPr>
    </w:p>
    <w:tbl>
      <w:tblPr>
        <w:tblStyle w:val="PlainTable1"/>
        <w:tblW w:w="0" w:type="auto"/>
        <w:tblLook w:val="00A0" w:firstRow="1" w:lastRow="0" w:firstColumn="1" w:lastColumn="0" w:noHBand="0" w:noVBand="0"/>
      </w:tblPr>
      <w:tblGrid>
        <w:gridCol w:w="7840"/>
        <w:gridCol w:w="755"/>
        <w:gridCol w:w="755"/>
      </w:tblGrid>
      <w:tr w:rsidR="00096364" w:rsidRPr="006C09C9" w14:paraId="6808AF2B" w14:textId="77777777" w:rsidTr="00137F2B">
        <w:trPr>
          <w:cnfStyle w:val="100000000000" w:firstRow="1" w:lastRow="0" w:firstColumn="0" w:lastColumn="0" w:oddVBand="0" w:evenVBand="0" w:oddHBand="0"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7840" w:type="dxa"/>
          </w:tcPr>
          <w:p w14:paraId="4340F90C" w14:textId="77777777" w:rsidR="00096364" w:rsidRPr="006C09C9" w:rsidRDefault="00096364" w:rsidP="00137F2B">
            <w:pPr>
              <w:spacing w:after="0" w:line="240" w:lineRule="auto"/>
              <w:jc w:val="center"/>
              <w:rPr>
                <w:b w:val="0"/>
                <w:bCs w:val="0"/>
                <w:sz w:val="20"/>
                <w:szCs w:val="20"/>
              </w:rPr>
            </w:pPr>
          </w:p>
          <w:p w14:paraId="2E9F0805" w14:textId="77777777" w:rsidR="00096364" w:rsidRPr="006C09C9" w:rsidRDefault="00096364" w:rsidP="00137F2B">
            <w:pPr>
              <w:spacing w:after="0" w:line="240" w:lineRule="auto"/>
              <w:jc w:val="center"/>
              <w:rPr>
                <w:b w:val="0"/>
                <w:bCs w:val="0"/>
                <w:sz w:val="20"/>
                <w:szCs w:val="20"/>
              </w:rPr>
            </w:pPr>
          </w:p>
          <w:p w14:paraId="2603664F" w14:textId="77777777" w:rsidR="00096364" w:rsidRPr="006C09C9" w:rsidRDefault="00096364" w:rsidP="00137F2B">
            <w:pPr>
              <w:spacing w:after="0" w:line="240" w:lineRule="auto"/>
              <w:jc w:val="center"/>
              <w:rPr>
                <w:b w:val="0"/>
                <w:bCs w:val="0"/>
                <w:sz w:val="20"/>
                <w:szCs w:val="20"/>
              </w:rPr>
            </w:pPr>
          </w:p>
          <w:p w14:paraId="6B78AAE8" w14:textId="77777777" w:rsidR="00096364" w:rsidRPr="006C09C9" w:rsidRDefault="00096364" w:rsidP="00137F2B">
            <w:pPr>
              <w:spacing w:after="0" w:line="240" w:lineRule="auto"/>
              <w:jc w:val="center"/>
              <w:rPr>
                <w:b w:val="0"/>
                <w:bCs w:val="0"/>
                <w:sz w:val="20"/>
                <w:szCs w:val="20"/>
              </w:rPr>
            </w:pPr>
            <w:r w:rsidRPr="006C09C9">
              <w:rPr>
                <w:b w:val="0"/>
                <w:bCs w:val="0"/>
                <w:sz w:val="20"/>
                <w:szCs w:val="20"/>
              </w:rPr>
              <w:t>Concept</w:t>
            </w:r>
          </w:p>
        </w:tc>
        <w:tc>
          <w:tcPr>
            <w:cnfStyle w:val="000010000000" w:firstRow="0" w:lastRow="0" w:firstColumn="0" w:lastColumn="0" w:oddVBand="1" w:evenVBand="0" w:oddHBand="0" w:evenHBand="0" w:firstRowFirstColumn="0" w:firstRowLastColumn="0" w:lastRowFirstColumn="0" w:lastRowLastColumn="0"/>
            <w:tcW w:w="755" w:type="dxa"/>
            <w:textDirection w:val="btLr"/>
          </w:tcPr>
          <w:p w14:paraId="0F4167B1" w14:textId="77777777" w:rsidR="00096364" w:rsidRPr="006C09C9" w:rsidRDefault="00096364" w:rsidP="00137F2B">
            <w:pPr>
              <w:spacing w:after="0" w:line="240" w:lineRule="auto"/>
              <w:ind w:left="113" w:right="113"/>
              <w:jc w:val="center"/>
              <w:rPr>
                <w:b w:val="0"/>
                <w:bCs w:val="0"/>
                <w:sz w:val="20"/>
                <w:szCs w:val="20"/>
              </w:rPr>
            </w:pPr>
            <w:r w:rsidRPr="006C09C9">
              <w:rPr>
                <w:b w:val="0"/>
                <w:bCs w:val="0"/>
                <w:sz w:val="20"/>
                <w:szCs w:val="20"/>
              </w:rPr>
              <w:t>Skill and Comprehension</w:t>
            </w:r>
          </w:p>
        </w:tc>
        <w:tc>
          <w:tcPr>
            <w:tcW w:w="755" w:type="dxa"/>
            <w:shd w:val="clear" w:color="auto" w:fill="F2F2F2" w:themeFill="background1" w:themeFillShade="F2"/>
            <w:textDirection w:val="btLr"/>
          </w:tcPr>
          <w:p w14:paraId="5B33A9DF" w14:textId="77777777" w:rsidR="00096364" w:rsidRPr="006C09C9" w:rsidRDefault="00096364" w:rsidP="00137F2B">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09C9">
              <w:rPr>
                <w:b w:val="0"/>
                <w:bCs w:val="0"/>
                <w:sz w:val="20"/>
                <w:szCs w:val="20"/>
              </w:rPr>
              <w:t>Application</w:t>
            </w:r>
          </w:p>
        </w:tc>
      </w:tr>
      <w:tr w:rsidR="00096364" w:rsidRPr="006C09C9" w14:paraId="7A996AF2" w14:textId="77777777" w:rsidTr="00137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3034F8B0" w14:textId="542CD03C" w:rsidR="00096364" w:rsidRPr="006C09C9" w:rsidRDefault="00F1776B" w:rsidP="00137F2B">
            <w:pPr>
              <w:spacing w:after="0" w:line="240" w:lineRule="auto"/>
              <w:rPr>
                <w:sz w:val="20"/>
                <w:szCs w:val="20"/>
              </w:rPr>
            </w:pPr>
            <w:r w:rsidRPr="006C09C9">
              <w:rPr>
                <w:sz w:val="20"/>
                <w:szCs w:val="20"/>
              </w:rPr>
              <w:t>Research</w:t>
            </w:r>
            <w:r w:rsidR="00482099" w:rsidRPr="006C09C9">
              <w:rPr>
                <w:sz w:val="20"/>
                <w:szCs w:val="20"/>
              </w:rPr>
              <w:t xml:space="preserve"> Literacy</w:t>
            </w:r>
          </w:p>
        </w:tc>
        <w:tc>
          <w:tcPr>
            <w:cnfStyle w:val="000010000000" w:firstRow="0" w:lastRow="0" w:firstColumn="0" w:lastColumn="0" w:oddVBand="1" w:evenVBand="0" w:oddHBand="0" w:evenHBand="0" w:firstRowFirstColumn="0" w:firstRowLastColumn="0" w:lastRowFirstColumn="0" w:lastRowLastColumn="0"/>
            <w:tcW w:w="755" w:type="dxa"/>
          </w:tcPr>
          <w:p w14:paraId="7B353946" w14:textId="77777777" w:rsidR="00096364" w:rsidRPr="006C09C9" w:rsidRDefault="00096364" w:rsidP="00137F2B">
            <w:pPr>
              <w:spacing w:after="0" w:line="240" w:lineRule="auto"/>
              <w:rPr>
                <w:sz w:val="20"/>
                <w:szCs w:val="20"/>
              </w:rPr>
            </w:pPr>
          </w:p>
        </w:tc>
        <w:tc>
          <w:tcPr>
            <w:tcW w:w="755" w:type="dxa"/>
          </w:tcPr>
          <w:p w14:paraId="43E31B41" w14:textId="77777777" w:rsidR="00096364" w:rsidRPr="006C09C9" w:rsidRDefault="00096364" w:rsidP="00137F2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096364" w:rsidRPr="006C09C9" w14:paraId="4288ED52" w14:textId="77777777" w:rsidTr="00137F2B">
        <w:tc>
          <w:tcPr>
            <w:cnfStyle w:val="001000000000" w:firstRow="0" w:lastRow="0" w:firstColumn="1" w:lastColumn="0" w:oddVBand="0" w:evenVBand="0" w:oddHBand="0" w:evenHBand="0" w:firstRowFirstColumn="0" w:firstRowLastColumn="0" w:lastRowFirstColumn="0" w:lastRowLastColumn="0"/>
            <w:tcW w:w="7840" w:type="dxa"/>
          </w:tcPr>
          <w:p w14:paraId="6AA8BA0D" w14:textId="16B28E38" w:rsidR="00096364" w:rsidRPr="006C09C9" w:rsidRDefault="00F1776B" w:rsidP="00137F2B">
            <w:pPr>
              <w:spacing w:after="0" w:line="240" w:lineRule="auto"/>
              <w:rPr>
                <w:sz w:val="20"/>
                <w:szCs w:val="20"/>
              </w:rPr>
            </w:pPr>
            <w:r w:rsidRPr="006C09C9">
              <w:rPr>
                <w:sz w:val="20"/>
                <w:szCs w:val="20"/>
              </w:rPr>
              <w:t>Hierarchy of Evidence (Types of evidence from weak to strong)</w:t>
            </w:r>
          </w:p>
        </w:tc>
        <w:tc>
          <w:tcPr>
            <w:cnfStyle w:val="000010000000" w:firstRow="0" w:lastRow="0" w:firstColumn="0" w:lastColumn="0" w:oddVBand="1" w:evenVBand="0" w:oddHBand="0" w:evenHBand="0" w:firstRowFirstColumn="0" w:firstRowLastColumn="0" w:lastRowFirstColumn="0" w:lastRowLastColumn="0"/>
            <w:tcW w:w="755" w:type="dxa"/>
          </w:tcPr>
          <w:p w14:paraId="65F6738A" w14:textId="77777777" w:rsidR="00096364" w:rsidRPr="006C09C9" w:rsidRDefault="00096364" w:rsidP="00137F2B">
            <w:pPr>
              <w:spacing w:after="0" w:line="240" w:lineRule="auto"/>
              <w:rPr>
                <w:sz w:val="20"/>
                <w:szCs w:val="20"/>
              </w:rPr>
            </w:pPr>
          </w:p>
        </w:tc>
        <w:tc>
          <w:tcPr>
            <w:tcW w:w="755" w:type="dxa"/>
            <w:shd w:val="clear" w:color="auto" w:fill="F2F2F2" w:themeFill="background1" w:themeFillShade="F2"/>
          </w:tcPr>
          <w:p w14:paraId="3ABB67C6" w14:textId="77777777" w:rsidR="00096364" w:rsidRPr="006C09C9" w:rsidRDefault="00096364" w:rsidP="00137F2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2B403A05" w14:textId="77777777" w:rsidR="00FC6CB0" w:rsidRPr="006C09C9" w:rsidRDefault="00FC6CB0" w:rsidP="0031723B">
      <w:pPr>
        <w:rPr>
          <w:sz w:val="20"/>
          <w:szCs w:val="20"/>
        </w:rPr>
      </w:pPr>
    </w:p>
    <w:p w14:paraId="0A913EF4" w14:textId="1C8B68CD" w:rsidR="0055748F" w:rsidRPr="006C09C9" w:rsidRDefault="0031723B" w:rsidP="0031723B">
      <w:pPr>
        <w:rPr>
          <w:sz w:val="28"/>
          <w:szCs w:val="28"/>
        </w:rPr>
      </w:pPr>
      <w:r w:rsidRPr="00627364">
        <w:rPr>
          <w:sz w:val="28"/>
          <w:szCs w:val="28"/>
        </w:rPr>
        <w:t xml:space="preserve">I. </w:t>
      </w:r>
      <w:r w:rsidR="0055748F" w:rsidRPr="00627364">
        <w:rPr>
          <w:sz w:val="28"/>
          <w:szCs w:val="28"/>
        </w:rPr>
        <w:t>Biomechanics and Movement</w:t>
      </w:r>
      <w:r w:rsidR="0055748F" w:rsidRPr="006C09C9">
        <w:rPr>
          <w:sz w:val="28"/>
          <w:szCs w:val="28"/>
        </w:rPr>
        <w:t xml:space="preserve"> </w:t>
      </w:r>
    </w:p>
    <w:p w14:paraId="43D11369" w14:textId="048E9FD1" w:rsidR="0031723B" w:rsidRPr="006C09C9" w:rsidRDefault="0031723B" w:rsidP="0031723B">
      <w:pPr>
        <w:rPr>
          <w:sz w:val="20"/>
          <w:szCs w:val="20"/>
        </w:rPr>
      </w:pPr>
      <w:r w:rsidRPr="006C09C9">
        <w:rPr>
          <w:sz w:val="20"/>
          <w:szCs w:val="20"/>
        </w:rPr>
        <w:t>Goal: To fully understand the essentials of movement, including connective tissue, joints, nerves, nerve pathways, biomechanics, posture, and gait.</w:t>
      </w:r>
    </w:p>
    <w:p w14:paraId="5F54C824" w14:textId="46E26AED" w:rsidR="0031723B" w:rsidRPr="006C09C9" w:rsidRDefault="0031723B" w:rsidP="0031723B">
      <w:pPr>
        <w:rPr>
          <w:sz w:val="20"/>
          <w:szCs w:val="20"/>
        </w:rPr>
      </w:pPr>
      <w:r w:rsidRPr="006C09C9">
        <w:rPr>
          <w:sz w:val="20"/>
          <w:szCs w:val="20"/>
        </w:rPr>
        <w:t>Please assess yourself according to the following criteria.</w:t>
      </w:r>
    </w:p>
    <w:p w14:paraId="528EEAAA" w14:textId="77777777" w:rsidR="0031723B" w:rsidRPr="006C09C9" w:rsidRDefault="0031723B" w:rsidP="0031723B">
      <w:pPr>
        <w:rPr>
          <w:sz w:val="20"/>
          <w:szCs w:val="20"/>
        </w:rPr>
      </w:pPr>
      <w:r w:rsidRPr="006C09C9">
        <w:rPr>
          <w:sz w:val="20"/>
          <w:szCs w:val="20"/>
        </w:rPr>
        <w:t>Skill and Comprehension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31723B" w:rsidRPr="006C09C9" w14:paraId="13F80055" w14:textId="77777777" w:rsidTr="00137F2B">
        <w:tc>
          <w:tcPr>
            <w:tcW w:w="464" w:type="dxa"/>
          </w:tcPr>
          <w:p w14:paraId="4FCD5093" w14:textId="77777777" w:rsidR="0031723B" w:rsidRPr="006C09C9" w:rsidRDefault="0031723B" w:rsidP="00137F2B">
            <w:pPr>
              <w:spacing w:after="0" w:line="240" w:lineRule="auto"/>
            </w:pPr>
            <w:r w:rsidRPr="006C09C9">
              <w:t>1</w:t>
            </w:r>
          </w:p>
        </w:tc>
        <w:tc>
          <w:tcPr>
            <w:tcW w:w="8896" w:type="dxa"/>
          </w:tcPr>
          <w:p w14:paraId="129908EC" w14:textId="77777777" w:rsidR="0031723B" w:rsidRPr="006C09C9" w:rsidRDefault="0031723B" w:rsidP="00137F2B">
            <w:pPr>
              <w:spacing w:after="0" w:line="240" w:lineRule="auto"/>
            </w:pPr>
            <w:r w:rsidRPr="006C09C9">
              <w:t>I have little or no understanding of the concept or technique</w:t>
            </w:r>
          </w:p>
        </w:tc>
      </w:tr>
      <w:tr w:rsidR="0031723B" w:rsidRPr="006C09C9" w14:paraId="1D8B0CEC" w14:textId="77777777" w:rsidTr="00137F2B">
        <w:tc>
          <w:tcPr>
            <w:tcW w:w="464" w:type="dxa"/>
          </w:tcPr>
          <w:p w14:paraId="2C317201" w14:textId="77777777" w:rsidR="0031723B" w:rsidRPr="006C09C9" w:rsidRDefault="0031723B" w:rsidP="00137F2B">
            <w:pPr>
              <w:spacing w:after="0" w:line="240" w:lineRule="auto"/>
            </w:pPr>
            <w:r w:rsidRPr="006C09C9">
              <w:t>2</w:t>
            </w:r>
          </w:p>
        </w:tc>
        <w:tc>
          <w:tcPr>
            <w:tcW w:w="8896" w:type="dxa"/>
          </w:tcPr>
          <w:p w14:paraId="7FEF61E2" w14:textId="77777777" w:rsidR="0031723B" w:rsidRPr="006C09C9" w:rsidRDefault="0031723B" w:rsidP="00137F2B">
            <w:pPr>
              <w:spacing w:after="0" w:line="240" w:lineRule="auto"/>
            </w:pPr>
            <w:r w:rsidRPr="006C09C9">
              <w:t>I have some understanding of the concept or technique</w:t>
            </w:r>
          </w:p>
        </w:tc>
      </w:tr>
      <w:tr w:rsidR="0031723B" w:rsidRPr="006C09C9" w14:paraId="358DF73C" w14:textId="77777777" w:rsidTr="00137F2B">
        <w:tc>
          <w:tcPr>
            <w:tcW w:w="464" w:type="dxa"/>
          </w:tcPr>
          <w:p w14:paraId="7A7B69E9" w14:textId="77777777" w:rsidR="0031723B" w:rsidRPr="006C09C9" w:rsidRDefault="0031723B" w:rsidP="00137F2B">
            <w:pPr>
              <w:spacing w:after="0" w:line="240" w:lineRule="auto"/>
            </w:pPr>
            <w:r w:rsidRPr="006C09C9">
              <w:t>3</w:t>
            </w:r>
          </w:p>
        </w:tc>
        <w:tc>
          <w:tcPr>
            <w:tcW w:w="8896" w:type="dxa"/>
          </w:tcPr>
          <w:p w14:paraId="6B9B07FA" w14:textId="77777777" w:rsidR="0031723B" w:rsidRPr="006C09C9" w:rsidRDefault="0031723B" w:rsidP="00137F2B">
            <w:pPr>
              <w:spacing w:after="0" w:line="240" w:lineRule="auto"/>
            </w:pPr>
            <w:r w:rsidRPr="006C09C9">
              <w:t>I completely understand the concept or technique</w:t>
            </w:r>
          </w:p>
        </w:tc>
      </w:tr>
    </w:tbl>
    <w:p w14:paraId="2252848D" w14:textId="77777777" w:rsidR="0031723B" w:rsidRPr="006C09C9" w:rsidRDefault="0031723B" w:rsidP="0031723B">
      <w:pPr>
        <w:rPr>
          <w:sz w:val="20"/>
          <w:szCs w:val="20"/>
        </w:rPr>
      </w:pPr>
    </w:p>
    <w:p w14:paraId="52B3E133" w14:textId="77777777" w:rsidR="0031723B" w:rsidRPr="006C09C9" w:rsidRDefault="0031723B" w:rsidP="0031723B">
      <w:pPr>
        <w:rPr>
          <w:sz w:val="20"/>
          <w:szCs w:val="20"/>
        </w:rPr>
      </w:pPr>
      <w:r w:rsidRPr="006C09C9">
        <w:rPr>
          <w:sz w:val="20"/>
          <w:szCs w:val="20"/>
        </w:rPr>
        <w:t>Application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8896"/>
      </w:tblGrid>
      <w:tr w:rsidR="0031723B" w:rsidRPr="006C09C9" w14:paraId="6E7F7166" w14:textId="77777777" w:rsidTr="00137F2B">
        <w:tc>
          <w:tcPr>
            <w:tcW w:w="464" w:type="dxa"/>
          </w:tcPr>
          <w:p w14:paraId="59D34269" w14:textId="77777777" w:rsidR="0031723B" w:rsidRPr="006C09C9" w:rsidRDefault="0031723B" w:rsidP="00137F2B">
            <w:pPr>
              <w:spacing w:after="0" w:line="240" w:lineRule="auto"/>
            </w:pPr>
            <w:r w:rsidRPr="006C09C9">
              <w:t>1</w:t>
            </w:r>
          </w:p>
        </w:tc>
        <w:tc>
          <w:tcPr>
            <w:tcW w:w="8896" w:type="dxa"/>
          </w:tcPr>
          <w:p w14:paraId="18A78AAB" w14:textId="77777777" w:rsidR="0031723B" w:rsidRPr="006C09C9" w:rsidRDefault="0031723B" w:rsidP="00137F2B">
            <w:pPr>
              <w:spacing w:after="0" w:line="240" w:lineRule="auto"/>
            </w:pPr>
            <w:r w:rsidRPr="006C09C9">
              <w:t>I do not use or apply this concept or technique in my massage practice</w:t>
            </w:r>
          </w:p>
        </w:tc>
      </w:tr>
      <w:tr w:rsidR="0031723B" w:rsidRPr="006C09C9" w14:paraId="72F943F9" w14:textId="77777777" w:rsidTr="00137F2B">
        <w:tc>
          <w:tcPr>
            <w:tcW w:w="464" w:type="dxa"/>
          </w:tcPr>
          <w:p w14:paraId="2A2E477F" w14:textId="77777777" w:rsidR="0031723B" w:rsidRPr="006C09C9" w:rsidRDefault="0031723B" w:rsidP="00137F2B">
            <w:pPr>
              <w:spacing w:after="0" w:line="240" w:lineRule="auto"/>
            </w:pPr>
            <w:r w:rsidRPr="006C09C9">
              <w:t>2</w:t>
            </w:r>
          </w:p>
        </w:tc>
        <w:tc>
          <w:tcPr>
            <w:tcW w:w="8896" w:type="dxa"/>
          </w:tcPr>
          <w:p w14:paraId="4C79AD46" w14:textId="77777777" w:rsidR="0031723B" w:rsidRPr="006C09C9" w:rsidRDefault="0031723B" w:rsidP="00137F2B">
            <w:pPr>
              <w:spacing w:after="0" w:line="240" w:lineRule="auto"/>
            </w:pPr>
            <w:r w:rsidRPr="006C09C9">
              <w:t>I sometimes use or apply this concept or technique in my massage practice</w:t>
            </w:r>
          </w:p>
        </w:tc>
      </w:tr>
      <w:tr w:rsidR="0031723B" w:rsidRPr="006C09C9" w14:paraId="2B095A26" w14:textId="77777777" w:rsidTr="00137F2B">
        <w:tc>
          <w:tcPr>
            <w:tcW w:w="464" w:type="dxa"/>
          </w:tcPr>
          <w:p w14:paraId="5FB196B9" w14:textId="77777777" w:rsidR="0031723B" w:rsidRPr="006C09C9" w:rsidRDefault="0031723B" w:rsidP="00137F2B">
            <w:pPr>
              <w:spacing w:after="0" w:line="240" w:lineRule="auto"/>
            </w:pPr>
            <w:r w:rsidRPr="006C09C9">
              <w:t>3</w:t>
            </w:r>
          </w:p>
        </w:tc>
        <w:tc>
          <w:tcPr>
            <w:tcW w:w="8896" w:type="dxa"/>
          </w:tcPr>
          <w:p w14:paraId="3AF02D5F" w14:textId="77777777" w:rsidR="0031723B" w:rsidRPr="006C09C9" w:rsidRDefault="0031723B" w:rsidP="00137F2B">
            <w:pPr>
              <w:spacing w:after="0" w:line="240" w:lineRule="auto"/>
            </w:pPr>
            <w:r w:rsidRPr="006C09C9">
              <w:t>I often or always apply this concept or technique in my massage practice</w:t>
            </w:r>
          </w:p>
        </w:tc>
      </w:tr>
    </w:tbl>
    <w:p w14:paraId="20D425F8" w14:textId="77777777" w:rsidR="0031723B" w:rsidRPr="006C09C9" w:rsidRDefault="0031723B" w:rsidP="0031723B">
      <w:pPr>
        <w:pStyle w:val="ListParagraph"/>
        <w:ind w:left="630"/>
        <w:rPr>
          <w:sz w:val="20"/>
          <w:szCs w:val="20"/>
        </w:rPr>
      </w:pPr>
    </w:p>
    <w:tbl>
      <w:tblPr>
        <w:tblStyle w:val="PlainTable1"/>
        <w:tblW w:w="0" w:type="auto"/>
        <w:tblLook w:val="00A0" w:firstRow="1" w:lastRow="0" w:firstColumn="1" w:lastColumn="0" w:noHBand="0" w:noVBand="0"/>
      </w:tblPr>
      <w:tblGrid>
        <w:gridCol w:w="7840"/>
        <w:gridCol w:w="755"/>
        <w:gridCol w:w="755"/>
      </w:tblGrid>
      <w:tr w:rsidR="0031723B" w:rsidRPr="006C09C9" w14:paraId="2285B33E" w14:textId="77777777" w:rsidTr="00137F2B">
        <w:trPr>
          <w:cnfStyle w:val="100000000000" w:firstRow="1" w:lastRow="0" w:firstColumn="0" w:lastColumn="0" w:oddVBand="0" w:evenVBand="0" w:oddHBand="0"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7840" w:type="dxa"/>
          </w:tcPr>
          <w:p w14:paraId="05C15D7C" w14:textId="77777777" w:rsidR="0031723B" w:rsidRPr="006C09C9" w:rsidRDefault="0031723B" w:rsidP="00137F2B">
            <w:pPr>
              <w:spacing w:after="0" w:line="240" w:lineRule="auto"/>
              <w:jc w:val="center"/>
              <w:rPr>
                <w:b w:val="0"/>
                <w:bCs w:val="0"/>
                <w:sz w:val="20"/>
                <w:szCs w:val="20"/>
              </w:rPr>
            </w:pPr>
          </w:p>
          <w:p w14:paraId="662C0EF9" w14:textId="77777777" w:rsidR="0031723B" w:rsidRPr="006C09C9" w:rsidRDefault="0031723B" w:rsidP="00137F2B">
            <w:pPr>
              <w:spacing w:after="0" w:line="240" w:lineRule="auto"/>
              <w:jc w:val="center"/>
              <w:rPr>
                <w:b w:val="0"/>
                <w:bCs w:val="0"/>
                <w:sz w:val="20"/>
                <w:szCs w:val="20"/>
              </w:rPr>
            </w:pPr>
          </w:p>
          <w:p w14:paraId="434757C0" w14:textId="77777777" w:rsidR="0031723B" w:rsidRPr="006C09C9" w:rsidRDefault="0031723B" w:rsidP="00137F2B">
            <w:pPr>
              <w:spacing w:after="0" w:line="240" w:lineRule="auto"/>
              <w:jc w:val="center"/>
              <w:rPr>
                <w:b w:val="0"/>
                <w:bCs w:val="0"/>
                <w:sz w:val="20"/>
                <w:szCs w:val="20"/>
              </w:rPr>
            </w:pPr>
          </w:p>
          <w:p w14:paraId="22FE2CCE" w14:textId="77777777" w:rsidR="0031723B" w:rsidRPr="006C09C9" w:rsidRDefault="0031723B" w:rsidP="00137F2B">
            <w:pPr>
              <w:spacing w:after="0" w:line="240" w:lineRule="auto"/>
              <w:jc w:val="center"/>
              <w:rPr>
                <w:b w:val="0"/>
                <w:bCs w:val="0"/>
                <w:sz w:val="20"/>
                <w:szCs w:val="20"/>
              </w:rPr>
            </w:pPr>
            <w:r w:rsidRPr="006C09C9">
              <w:rPr>
                <w:b w:val="0"/>
                <w:bCs w:val="0"/>
                <w:sz w:val="20"/>
                <w:szCs w:val="20"/>
              </w:rPr>
              <w:t>Concept</w:t>
            </w:r>
          </w:p>
        </w:tc>
        <w:tc>
          <w:tcPr>
            <w:cnfStyle w:val="000010000000" w:firstRow="0" w:lastRow="0" w:firstColumn="0" w:lastColumn="0" w:oddVBand="1" w:evenVBand="0" w:oddHBand="0" w:evenHBand="0" w:firstRowFirstColumn="0" w:firstRowLastColumn="0" w:lastRowFirstColumn="0" w:lastRowLastColumn="0"/>
            <w:tcW w:w="755" w:type="dxa"/>
            <w:textDirection w:val="btLr"/>
          </w:tcPr>
          <w:p w14:paraId="0C099C54" w14:textId="77777777" w:rsidR="0031723B" w:rsidRPr="006C09C9" w:rsidRDefault="0031723B" w:rsidP="00137F2B">
            <w:pPr>
              <w:spacing w:after="0" w:line="240" w:lineRule="auto"/>
              <w:ind w:left="113" w:right="113"/>
              <w:jc w:val="center"/>
              <w:rPr>
                <w:b w:val="0"/>
                <w:bCs w:val="0"/>
                <w:sz w:val="20"/>
                <w:szCs w:val="20"/>
              </w:rPr>
            </w:pPr>
            <w:r w:rsidRPr="006C09C9">
              <w:rPr>
                <w:b w:val="0"/>
                <w:bCs w:val="0"/>
                <w:sz w:val="20"/>
                <w:szCs w:val="20"/>
              </w:rPr>
              <w:t>Skill and Comprehension</w:t>
            </w:r>
          </w:p>
        </w:tc>
        <w:tc>
          <w:tcPr>
            <w:tcW w:w="755" w:type="dxa"/>
            <w:shd w:val="clear" w:color="auto" w:fill="F2F2F2" w:themeFill="background1" w:themeFillShade="F2"/>
            <w:textDirection w:val="btLr"/>
          </w:tcPr>
          <w:p w14:paraId="67BEEC8C" w14:textId="77777777" w:rsidR="0031723B" w:rsidRPr="006C09C9" w:rsidRDefault="0031723B" w:rsidP="00137F2B">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09C9">
              <w:rPr>
                <w:b w:val="0"/>
                <w:bCs w:val="0"/>
                <w:sz w:val="20"/>
                <w:szCs w:val="20"/>
              </w:rPr>
              <w:t>Application</w:t>
            </w:r>
          </w:p>
        </w:tc>
      </w:tr>
      <w:tr w:rsidR="0031723B" w:rsidRPr="006C09C9" w14:paraId="34210AAF" w14:textId="77777777" w:rsidTr="00137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7E3A1914" w14:textId="7DA1C286" w:rsidR="0031723B" w:rsidRPr="006C09C9" w:rsidRDefault="0031723B" w:rsidP="00137F2B">
            <w:pPr>
              <w:spacing w:after="0" w:line="240" w:lineRule="auto"/>
              <w:rPr>
                <w:sz w:val="20"/>
                <w:szCs w:val="20"/>
              </w:rPr>
            </w:pPr>
            <w:r w:rsidRPr="006C09C9">
              <w:rPr>
                <w:sz w:val="20"/>
                <w:szCs w:val="20"/>
              </w:rPr>
              <w:t>Properties of connective tissue, joints, nerves</w:t>
            </w:r>
          </w:p>
        </w:tc>
        <w:tc>
          <w:tcPr>
            <w:cnfStyle w:val="000010000000" w:firstRow="0" w:lastRow="0" w:firstColumn="0" w:lastColumn="0" w:oddVBand="1" w:evenVBand="0" w:oddHBand="0" w:evenHBand="0" w:firstRowFirstColumn="0" w:firstRowLastColumn="0" w:lastRowFirstColumn="0" w:lastRowLastColumn="0"/>
            <w:tcW w:w="755" w:type="dxa"/>
          </w:tcPr>
          <w:p w14:paraId="15E10004" w14:textId="77777777" w:rsidR="0031723B" w:rsidRPr="006C09C9" w:rsidRDefault="0031723B" w:rsidP="00137F2B">
            <w:pPr>
              <w:spacing w:after="0" w:line="240" w:lineRule="auto"/>
              <w:rPr>
                <w:sz w:val="20"/>
                <w:szCs w:val="20"/>
              </w:rPr>
            </w:pPr>
          </w:p>
        </w:tc>
        <w:tc>
          <w:tcPr>
            <w:tcW w:w="755" w:type="dxa"/>
          </w:tcPr>
          <w:p w14:paraId="73CA54B8" w14:textId="77777777" w:rsidR="0031723B" w:rsidRPr="006C09C9" w:rsidRDefault="0031723B" w:rsidP="00137F2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31723B" w:rsidRPr="006C09C9" w14:paraId="481183C2" w14:textId="77777777" w:rsidTr="00137F2B">
        <w:tc>
          <w:tcPr>
            <w:cnfStyle w:val="001000000000" w:firstRow="0" w:lastRow="0" w:firstColumn="1" w:lastColumn="0" w:oddVBand="0" w:evenVBand="0" w:oddHBand="0" w:evenHBand="0" w:firstRowFirstColumn="0" w:firstRowLastColumn="0" w:lastRowFirstColumn="0" w:lastRowLastColumn="0"/>
            <w:tcW w:w="7840" w:type="dxa"/>
          </w:tcPr>
          <w:p w14:paraId="72A3AE84" w14:textId="6FA031FD" w:rsidR="0031723B" w:rsidRPr="006C09C9" w:rsidRDefault="0031723B" w:rsidP="00137F2B">
            <w:pPr>
              <w:spacing w:after="0" w:line="240" w:lineRule="auto"/>
              <w:rPr>
                <w:sz w:val="20"/>
                <w:szCs w:val="20"/>
              </w:rPr>
            </w:pPr>
            <w:r w:rsidRPr="006C09C9">
              <w:rPr>
                <w:sz w:val="20"/>
                <w:szCs w:val="20"/>
              </w:rPr>
              <w:t>Knowledge of nerve pathways</w:t>
            </w:r>
          </w:p>
        </w:tc>
        <w:tc>
          <w:tcPr>
            <w:cnfStyle w:val="000010000000" w:firstRow="0" w:lastRow="0" w:firstColumn="0" w:lastColumn="0" w:oddVBand="1" w:evenVBand="0" w:oddHBand="0" w:evenHBand="0" w:firstRowFirstColumn="0" w:firstRowLastColumn="0" w:lastRowFirstColumn="0" w:lastRowLastColumn="0"/>
            <w:tcW w:w="755" w:type="dxa"/>
          </w:tcPr>
          <w:p w14:paraId="0C6B0115" w14:textId="77777777" w:rsidR="0031723B" w:rsidRPr="006C09C9" w:rsidRDefault="0031723B" w:rsidP="00137F2B">
            <w:pPr>
              <w:spacing w:after="0" w:line="240" w:lineRule="auto"/>
              <w:rPr>
                <w:sz w:val="20"/>
                <w:szCs w:val="20"/>
              </w:rPr>
            </w:pPr>
          </w:p>
        </w:tc>
        <w:tc>
          <w:tcPr>
            <w:tcW w:w="755" w:type="dxa"/>
            <w:shd w:val="clear" w:color="auto" w:fill="F2F2F2" w:themeFill="background1" w:themeFillShade="F2"/>
          </w:tcPr>
          <w:p w14:paraId="00153150" w14:textId="77777777" w:rsidR="0031723B" w:rsidRPr="006C09C9" w:rsidRDefault="0031723B" w:rsidP="00137F2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1723B" w:rsidRPr="006C09C9" w14:paraId="17DAE9B9" w14:textId="77777777" w:rsidTr="00137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5A6028BA" w14:textId="7C9F2E04" w:rsidR="0031723B" w:rsidRPr="006C09C9" w:rsidRDefault="0031723B" w:rsidP="00137F2B">
            <w:pPr>
              <w:spacing w:after="0" w:line="240" w:lineRule="auto"/>
              <w:rPr>
                <w:sz w:val="20"/>
                <w:szCs w:val="20"/>
              </w:rPr>
            </w:pPr>
            <w:r w:rsidRPr="006C09C9">
              <w:rPr>
                <w:sz w:val="20"/>
                <w:szCs w:val="20"/>
              </w:rPr>
              <w:t>Knowledge of biomechanics as it relates to posture and gait</w:t>
            </w:r>
          </w:p>
        </w:tc>
        <w:tc>
          <w:tcPr>
            <w:cnfStyle w:val="000010000000" w:firstRow="0" w:lastRow="0" w:firstColumn="0" w:lastColumn="0" w:oddVBand="1" w:evenVBand="0" w:oddHBand="0" w:evenHBand="0" w:firstRowFirstColumn="0" w:firstRowLastColumn="0" w:lastRowFirstColumn="0" w:lastRowLastColumn="0"/>
            <w:tcW w:w="755" w:type="dxa"/>
          </w:tcPr>
          <w:p w14:paraId="360760A8" w14:textId="77777777" w:rsidR="0031723B" w:rsidRPr="006C09C9" w:rsidRDefault="0031723B" w:rsidP="00137F2B">
            <w:pPr>
              <w:spacing w:after="0" w:line="240" w:lineRule="auto"/>
              <w:rPr>
                <w:sz w:val="20"/>
                <w:szCs w:val="20"/>
              </w:rPr>
            </w:pPr>
          </w:p>
        </w:tc>
        <w:tc>
          <w:tcPr>
            <w:tcW w:w="755" w:type="dxa"/>
          </w:tcPr>
          <w:p w14:paraId="5413D4E3" w14:textId="77777777" w:rsidR="0031723B" w:rsidRPr="006C09C9" w:rsidRDefault="0031723B" w:rsidP="00137F2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76B1C4FC" w14:textId="77777777" w:rsidR="0031723B" w:rsidRPr="006C09C9" w:rsidRDefault="0031723B" w:rsidP="0055748F">
      <w:pPr>
        <w:rPr>
          <w:sz w:val="20"/>
          <w:szCs w:val="20"/>
        </w:rPr>
      </w:pPr>
    </w:p>
    <w:sectPr w:rsidR="0031723B" w:rsidRPr="006C09C9" w:rsidSect="005127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BE5C3" w14:textId="77777777" w:rsidR="009C7547" w:rsidRDefault="009C7547" w:rsidP="00F41DFA">
      <w:pPr>
        <w:spacing w:after="0" w:line="240" w:lineRule="auto"/>
      </w:pPr>
      <w:r>
        <w:separator/>
      </w:r>
    </w:p>
  </w:endnote>
  <w:endnote w:type="continuationSeparator" w:id="0">
    <w:p w14:paraId="7B9AA892" w14:textId="77777777" w:rsidR="009C7547" w:rsidRDefault="009C7547" w:rsidP="00F4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11097247"/>
      <w:docPartObj>
        <w:docPartGallery w:val="Page Numbers (Bottom of Page)"/>
        <w:docPartUnique/>
      </w:docPartObj>
    </w:sdtPr>
    <w:sdtEndPr>
      <w:rPr>
        <w:color w:val="7F7F7F" w:themeColor="background1" w:themeShade="7F"/>
        <w:spacing w:val="60"/>
        <w:sz w:val="16"/>
        <w:szCs w:val="16"/>
      </w:rPr>
    </w:sdtEndPr>
    <w:sdtContent>
      <w:p w14:paraId="4BB22994" w14:textId="388F35DF" w:rsidR="009629A2" w:rsidRPr="004379C5" w:rsidRDefault="009629A2" w:rsidP="00660337">
        <w:pPr>
          <w:pStyle w:val="Footer"/>
          <w:pBdr>
            <w:top w:val="single" w:sz="4" w:space="1" w:color="D9D9D9" w:themeColor="background1" w:themeShade="D9"/>
          </w:pBdr>
          <w:jc w:val="both"/>
          <w:rPr>
            <w:color w:val="7F7F7F" w:themeColor="background1" w:themeShade="7F"/>
            <w:spacing w:val="60"/>
            <w:sz w:val="20"/>
            <w:szCs w:val="20"/>
          </w:rPr>
        </w:pPr>
        <w:r w:rsidRPr="004379C5">
          <w:rPr>
            <w:sz w:val="20"/>
            <w:szCs w:val="20"/>
          </w:rPr>
          <w:fldChar w:fldCharType="begin"/>
        </w:r>
        <w:r w:rsidRPr="004379C5">
          <w:rPr>
            <w:sz w:val="20"/>
            <w:szCs w:val="20"/>
          </w:rPr>
          <w:instrText xml:space="preserve"> PAGE   \* MERGEFORMAT </w:instrText>
        </w:r>
        <w:r w:rsidRPr="004379C5">
          <w:rPr>
            <w:sz w:val="20"/>
            <w:szCs w:val="20"/>
          </w:rPr>
          <w:fldChar w:fldCharType="separate"/>
        </w:r>
        <w:r w:rsidR="003B5F82" w:rsidRPr="003B5F82">
          <w:rPr>
            <w:b/>
            <w:bCs/>
            <w:noProof/>
            <w:sz w:val="20"/>
            <w:szCs w:val="20"/>
          </w:rPr>
          <w:t>1</w:t>
        </w:r>
        <w:r w:rsidRPr="004379C5">
          <w:rPr>
            <w:b/>
            <w:bCs/>
            <w:noProof/>
            <w:sz w:val="20"/>
            <w:szCs w:val="20"/>
          </w:rPr>
          <w:fldChar w:fldCharType="end"/>
        </w:r>
        <w:r w:rsidRPr="004379C5">
          <w:rPr>
            <w:b/>
            <w:bCs/>
            <w:sz w:val="20"/>
            <w:szCs w:val="20"/>
          </w:rPr>
          <w:t xml:space="preserve"> | </w:t>
        </w:r>
        <w:r w:rsidRPr="004379C5">
          <w:rPr>
            <w:color w:val="7F7F7F" w:themeColor="background1" w:themeShade="7F"/>
            <w:spacing w:val="60"/>
            <w:sz w:val="20"/>
            <w:szCs w:val="20"/>
          </w:rPr>
          <w:tab/>
        </w:r>
        <w:r w:rsidR="004379C5">
          <w:rPr>
            <w:color w:val="7F7F7F" w:themeColor="background1" w:themeShade="7F"/>
            <w:spacing w:val="60"/>
            <w:sz w:val="20"/>
            <w:szCs w:val="20"/>
          </w:rPr>
          <w:t xml:space="preserve">AP </w:t>
        </w:r>
        <w:r w:rsidRPr="004379C5">
          <w:rPr>
            <w:color w:val="7F7F7F" w:themeColor="background1" w:themeShade="7F"/>
            <w:spacing w:val="60"/>
            <w:sz w:val="20"/>
            <w:szCs w:val="20"/>
          </w:rPr>
          <w:t xml:space="preserve">Self-Assessment </w:t>
        </w:r>
        <w:r w:rsidR="00660337">
          <w:rPr>
            <w:color w:val="7F7F7F" w:themeColor="background1" w:themeShade="7F"/>
            <w:spacing w:val="60"/>
            <w:sz w:val="20"/>
            <w:szCs w:val="20"/>
          </w:rPr>
          <w:t>Questionnaire</w:t>
        </w:r>
        <w:r w:rsidR="00FC6CB0">
          <w:rPr>
            <w:color w:val="7F7F7F" w:themeColor="background1" w:themeShade="7F"/>
            <w:spacing w:val="60"/>
            <w:sz w:val="20"/>
            <w:szCs w:val="20"/>
          </w:rPr>
          <w:t xml:space="preserve"> </w:t>
        </w:r>
        <w:r w:rsidR="0031723B">
          <w:rPr>
            <w:color w:val="7F7F7F" w:themeColor="background1" w:themeShade="7F"/>
            <w:spacing w:val="60"/>
            <w:sz w:val="20"/>
            <w:szCs w:val="20"/>
          </w:rPr>
          <w:t>v.</w:t>
        </w:r>
        <w:r w:rsidR="00FC6CB0">
          <w:rPr>
            <w:color w:val="7F7F7F" w:themeColor="background1" w:themeShade="7F"/>
            <w:spacing w:val="60"/>
            <w:sz w:val="20"/>
            <w:szCs w:val="20"/>
          </w:rPr>
          <w:t>2</w:t>
        </w:r>
        <w:r w:rsidR="00FC6CB0">
          <w:rPr>
            <w:color w:val="7F7F7F" w:themeColor="background1" w:themeShade="7F"/>
            <w:spacing w:val="60"/>
            <w:sz w:val="20"/>
            <w:szCs w:val="20"/>
          </w:rPr>
          <w:tab/>
          <w:t>2024</w:t>
        </w:r>
      </w:p>
      <w:p w14:paraId="0CF1ECD6" w14:textId="5219517F" w:rsidR="009629A2" w:rsidRPr="00526C83" w:rsidRDefault="00000000">
        <w:pPr>
          <w:pStyle w:val="Footer"/>
          <w:pBdr>
            <w:top w:val="single" w:sz="4" w:space="1" w:color="D9D9D9" w:themeColor="background1" w:themeShade="D9"/>
          </w:pBdr>
          <w:rPr>
            <w:b/>
            <w:bCs/>
            <w:sz w:val="16"/>
            <w:szCs w:val="16"/>
          </w:rPr>
        </w:pPr>
      </w:p>
    </w:sdtContent>
  </w:sdt>
  <w:p w14:paraId="38177E99" w14:textId="77777777" w:rsidR="009629A2" w:rsidRDefault="0096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1C9B4" w14:textId="77777777" w:rsidR="009C7547" w:rsidRDefault="009C7547" w:rsidP="00F41DFA">
      <w:pPr>
        <w:spacing w:after="0" w:line="240" w:lineRule="auto"/>
      </w:pPr>
      <w:r>
        <w:separator/>
      </w:r>
    </w:p>
  </w:footnote>
  <w:footnote w:type="continuationSeparator" w:id="0">
    <w:p w14:paraId="2D943F00" w14:textId="77777777" w:rsidR="009C7547" w:rsidRDefault="009C7547" w:rsidP="00F41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5319"/>
    <w:multiLevelType w:val="hybridMultilevel"/>
    <w:tmpl w:val="7E40D3B0"/>
    <w:lvl w:ilvl="0" w:tplc="17069FB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4D935BE"/>
    <w:multiLevelType w:val="hybridMultilevel"/>
    <w:tmpl w:val="D130B4D8"/>
    <w:lvl w:ilvl="0" w:tplc="17069FB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2302CF"/>
    <w:multiLevelType w:val="hybridMultilevel"/>
    <w:tmpl w:val="401CDC48"/>
    <w:lvl w:ilvl="0" w:tplc="DAF0B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7B5"/>
    <w:multiLevelType w:val="hybridMultilevel"/>
    <w:tmpl w:val="401CDC48"/>
    <w:lvl w:ilvl="0" w:tplc="DAF0B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1596D"/>
    <w:multiLevelType w:val="hybridMultilevel"/>
    <w:tmpl w:val="D92055F0"/>
    <w:lvl w:ilvl="0" w:tplc="17069FB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F007700"/>
    <w:multiLevelType w:val="hybridMultilevel"/>
    <w:tmpl w:val="9A9A7FB6"/>
    <w:lvl w:ilvl="0" w:tplc="0F4AF3EE">
      <w:start w:val="1"/>
      <w:numFmt w:val="upperRoman"/>
      <w:lvlText w:val="%1."/>
      <w:lvlJc w:val="left"/>
      <w:pPr>
        <w:ind w:left="1080" w:hanging="72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17A6DF6"/>
    <w:multiLevelType w:val="hybridMultilevel"/>
    <w:tmpl w:val="0CC64F62"/>
    <w:lvl w:ilvl="0" w:tplc="17069FB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EB21FB9"/>
    <w:multiLevelType w:val="hybridMultilevel"/>
    <w:tmpl w:val="7026FD04"/>
    <w:lvl w:ilvl="0" w:tplc="75B03BA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88E6411"/>
    <w:multiLevelType w:val="hybridMultilevel"/>
    <w:tmpl w:val="7E2E5214"/>
    <w:lvl w:ilvl="0" w:tplc="17069FB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C321B85"/>
    <w:multiLevelType w:val="hybridMultilevel"/>
    <w:tmpl w:val="401CDC48"/>
    <w:lvl w:ilvl="0" w:tplc="DAF0B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35B03"/>
    <w:multiLevelType w:val="hybridMultilevel"/>
    <w:tmpl w:val="401CDC48"/>
    <w:lvl w:ilvl="0" w:tplc="DAF0B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61FE1"/>
    <w:multiLevelType w:val="hybridMultilevel"/>
    <w:tmpl w:val="9D0C3F9A"/>
    <w:lvl w:ilvl="0" w:tplc="607254DA">
      <w:start w:val="1"/>
      <w:numFmt w:val="decimal"/>
      <w:lvlText w:val="%1"/>
      <w:lvlJc w:val="left"/>
      <w:pPr>
        <w:ind w:left="1080" w:hanging="720"/>
      </w:pPr>
      <w:rPr>
        <w:rFonts w:ascii="Calibri" w:eastAsia="Times New Roman"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E27A0"/>
    <w:multiLevelType w:val="hybridMultilevel"/>
    <w:tmpl w:val="CDE4245A"/>
    <w:lvl w:ilvl="0" w:tplc="17069FB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630861">
    <w:abstractNumId w:val="9"/>
  </w:num>
  <w:num w:numId="2" w16cid:durableId="763039048">
    <w:abstractNumId w:val="8"/>
  </w:num>
  <w:num w:numId="3" w16cid:durableId="1542399629">
    <w:abstractNumId w:val="1"/>
  </w:num>
  <w:num w:numId="4" w16cid:durableId="914365124">
    <w:abstractNumId w:val="6"/>
  </w:num>
  <w:num w:numId="5" w16cid:durableId="1010529030">
    <w:abstractNumId w:val="4"/>
  </w:num>
  <w:num w:numId="6" w16cid:durableId="1221794832">
    <w:abstractNumId w:val="0"/>
  </w:num>
  <w:num w:numId="7" w16cid:durableId="848058593">
    <w:abstractNumId w:val="11"/>
  </w:num>
  <w:num w:numId="8" w16cid:durableId="1578442311">
    <w:abstractNumId w:val="2"/>
  </w:num>
  <w:num w:numId="9" w16cid:durableId="976447638">
    <w:abstractNumId w:val="10"/>
  </w:num>
  <w:num w:numId="10" w16cid:durableId="665212948">
    <w:abstractNumId w:val="3"/>
  </w:num>
  <w:num w:numId="11" w16cid:durableId="1509825817">
    <w:abstractNumId w:val="12"/>
  </w:num>
  <w:num w:numId="12" w16cid:durableId="1565750393">
    <w:abstractNumId w:val="5"/>
  </w:num>
  <w:num w:numId="13" w16cid:durableId="537160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81"/>
    <w:rsid w:val="00030198"/>
    <w:rsid w:val="0004423C"/>
    <w:rsid w:val="00096364"/>
    <w:rsid w:val="000B34B5"/>
    <w:rsid w:val="000E5029"/>
    <w:rsid w:val="001505E3"/>
    <w:rsid w:val="00164B4F"/>
    <w:rsid w:val="00171CAC"/>
    <w:rsid w:val="001B40DD"/>
    <w:rsid w:val="00242C1E"/>
    <w:rsid w:val="00246397"/>
    <w:rsid w:val="00275334"/>
    <w:rsid w:val="002769EC"/>
    <w:rsid w:val="0028230E"/>
    <w:rsid w:val="002D2F84"/>
    <w:rsid w:val="0031723B"/>
    <w:rsid w:val="00322BEB"/>
    <w:rsid w:val="0034156D"/>
    <w:rsid w:val="003547B2"/>
    <w:rsid w:val="00386AF4"/>
    <w:rsid w:val="003B5F82"/>
    <w:rsid w:val="00405E8A"/>
    <w:rsid w:val="004379C5"/>
    <w:rsid w:val="00446CC6"/>
    <w:rsid w:val="00456706"/>
    <w:rsid w:val="004764D4"/>
    <w:rsid w:val="0048202E"/>
    <w:rsid w:val="00482099"/>
    <w:rsid w:val="00486133"/>
    <w:rsid w:val="005002DC"/>
    <w:rsid w:val="00503D2F"/>
    <w:rsid w:val="005127A3"/>
    <w:rsid w:val="00514F0D"/>
    <w:rsid w:val="0051731C"/>
    <w:rsid w:val="00526C83"/>
    <w:rsid w:val="0055748F"/>
    <w:rsid w:val="005A010D"/>
    <w:rsid w:val="005A4398"/>
    <w:rsid w:val="005B24FE"/>
    <w:rsid w:val="005B3CF3"/>
    <w:rsid w:val="005C7480"/>
    <w:rsid w:val="005D206A"/>
    <w:rsid w:val="005D647C"/>
    <w:rsid w:val="005F6DF1"/>
    <w:rsid w:val="00622959"/>
    <w:rsid w:val="00627364"/>
    <w:rsid w:val="00660337"/>
    <w:rsid w:val="00673553"/>
    <w:rsid w:val="00684BE8"/>
    <w:rsid w:val="006B26B6"/>
    <w:rsid w:val="006B7CD4"/>
    <w:rsid w:val="006C09C9"/>
    <w:rsid w:val="006D441F"/>
    <w:rsid w:val="006E5A11"/>
    <w:rsid w:val="00711E94"/>
    <w:rsid w:val="00714B32"/>
    <w:rsid w:val="007473B1"/>
    <w:rsid w:val="007D7B3A"/>
    <w:rsid w:val="008011FA"/>
    <w:rsid w:val="008969C4"/>
    <w:rsid w:val="008B0F2E"/>
    <w:rsid w:val="008B7854"/>
    <w:rsid w:val="008E64A4"/>
    <w:rsid w:val="008F07BB"/>
    <w:rsid w:val="0090467E"/>
    <w:rsid w:val="00926EC7"/>
    <w:rsid w:val="00946B0F"/>
    <w:rsid w:val="00954EB0"/>
    <w:rsid w:val="009629A2"/>
    <w:rsid w:val="00972330"/>
    <w:rsid w:val="009C7547"/>
    <w:rsid w:val="009E0492"/>
    <w:rsid w:val="009E3FD4"/>
    <w:rsid w:val="009E5A7A"/>
    <w:rsid w:val="009F725A"/>
    <w:rsid w:val="00A30BA0"/>
    <w:rsid w:val="00A77147"/>
    <w:rsid w:val="00A843D8"/>
    <w:rsid w:val="00AA7F84"/>
    <w:rsid w:val="00AD62AD"/>
    <w:rsid w:val="00B003BE"/>
    <w:rsid w:val="00B02492"/>
    <w:rsid w:val="00B62F6B"/>
    <w:rsid w:val="00B772D1"/>
    <w:rsid w:val="00B8360E"/>
    <w:rsid w:val="00BB4D11"/>
    <w:rsid w:val="00C00402"/>
    <w:rsid w:val="00CC327F"/>
    <w:rsid w:val="00CE557B"/>
    <w:rsid w:val="00D61E47"/>
    <w:rsid w:val="00D822CA"/>
    <w:rsid w:val="00D91EB0"/>
    <w:rsid w:val="00D93661"/>
    <w:rsid w:val="00D95D82"/>
    <w:rsid w:val="00DB71CF"/>
    <w:rsid w:val="00DD37DB"/>
    <w:rsid w:val="00DF2D7B"/>
    <w:rsid w:val="00E04AB5"/>
    <w:rsid w:val="00E154D4"/>
    <w:rsid w:val="00E15BFE"/>
    <w:rsid w:val="00E67E70"/>
    <w:rsid w:val="00E97981"/>
    <w:rsid w:val="00EB40EE"/>
    <w:rsid w:val="00EC6F68"/>
    <w:rsid w:val="00ED05AD"/>
    <w:rsid w:val="00ED16E3"/>
    <w:rsid w:val="00EE7A1B"/>
    <w:rsid w:val="00F03AD4"/>
    <w:rsid w:val="00F12102"/>
    <w:rsid w:val="00F14E13"/>
    <w:rsid w:val="00F1776B"/>
    <w:rsid w:val="00F20A8B"/>
    <w:rsid w:val="00F36E71"/>
    <w:rsid w:val="00F41DFA"/>
    <w:rsid w:val="00F90E5A"/>
    <w:rsid w:val="00FC6CB0"/>
    <w:rsid w:val="00FD6CDD"/>
    <w:rsid w:val="00FF01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AA33D"/>
  <w15:docId w15:val="{55BD5D38-8AF7-4E95-942B-B462C1B6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B32"/>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9798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E0492"/>
    <w:rPr>
      <w:rFonts w:cs="Calibri"/>
      <w:lang w:eastAsia="en-US"/>
    </w:rPr>
  </w:style>
  <w:style w:type="table" w:styleId="LightShading-Accent3">
    <w:name w:val="Light Shading Accent 3"/>
    <w:basedOn w:val="TableNormal"/>
    <w:uiPriority w:val="99"/>
    <w:rsid w:val="009E0492"/>
    <w:rPr>
      <w:rFonts w:cs="Calibri"/>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ListParagraph">
    <w:name w:val="List Paragraph"/>
    <w:basedOn w:val="Normal"/>
    <w:uiPriority w:val="99"/>
    <w:qFormat/>
    <w:rsid w:val="0028230E"/>
    <w:pPr>
      <w:ind w:left="720"/>
      <w:contextualSpacing/>
    </w:pPr>
  </w:style>
  <w:style w:type="character" w:styleId="CommentReference">
    <w:name w:val="annotation reference"/>
    <w:basedOn w:val="DefaultParagraphFont"/>
    <w:uiPriority w:val="99"/>
    <w:semiHidden/>
    <w:rsid w:val="006B26B6"/>
    <w:rPr>
      <w:sz w:val="16"/>
      <w:szCs w:val="16"/>
    </w:rPr>
  </w:style>
  <w:style w:type="paragraph" w:styleId="CommentText">
    <w:name w:val="annotation text"/>
    <w:basedOn w:val="Normal"/>
    <w:link w:val="CommentTextChar"/>
    <w:uiPriority w:val="99"/>
    <w:semiHidden/>
    <w:rsid w:val="006B26B6"/>
    <w:pPr>
      <w:spacing w:line="240" w:lineRule="auto"/>
    </w:pPr>
    <w:rPr>
      <w:sz w:val="20"/>
      <w:szCs w:val="20"/>
    </w:rPr>
  </w:style>
  <w:style w:type="character" w:customStyle="1" w:styleId="CommentTextChar">
    <w:name w:val="Comment Text Char"/>
    <w:basedOn w:val="DefaultParagraphFont"/>
    <w:link w:val="CommentText"/>
    <w:uiPriority w:val="99"/>
    <w:semiHidden/>
    <w:rsid w:val="006B26B6"/>
    <w:rPr>
      <w:sz w:val="20"/>
      <w:szCs w:val="20"/>
      <w:lang w:val="en-CA"/>
    </w:rPr>
  </w:style>
  <w:style w:type="paragraph" w:styleId="CommentSubject">
    <w:name w:val="annotation subject"/>
    <w:basedOn w:val="CommentText"/>
    <w:next w:val="CommentText"/>
    <w:link w:val="CommentSubjectChar"/>
    <w:uiPriority w:val="99"/>
    <w:semiHidden/>
    <w:rsid w:val="006B26B6"/>
    <w:rPr>
      <w:b/>
      <w:bCs/>
    </w:rPr>
  </w:style>
  <w:style w:type="character" w:customStyle="1" w:styleId="CommentSubjectChar">
    <w:name w:val="Comment Subject Char"/>
    <w:basedOn w:val="CommentTextChar"/>
    <w:link w:val="CommentSubject"/>
    <w:uiPriority w:val="99"/>
    <w:semiHidden/>
    <w:rsid w:val="006B26B6"/>
    <w:rPr>
      <w:b/>
      <w:bCs/>
      <w:sz w:val="20"/>
      <w:szCs w:val="20"/>
      <w:lang w:val="en-CA"/>
    </w:rPr>
  </w:style>
  <w:style w:type="paragraph" w:styleId="BalloonText">
    <w:name w:val="Balloon Text"/>
    <w:basedOn w:val="Normal"/>
    <w:link w:val="BalloonTextChar"/>
    <w:uiPriority w:val="99"/>
    <w:semiHidden/>
    <w:rsid w:val="006B2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6B6"/>
    <w:rPr>
      <w:rFonts w:ascii="Segoe UI" w:hAnsi="Segoe UI" w:cs="Segoe UI"/>
      <w:sz w:val="18"/>
      <w:szCs w:val="18"/>
      <w:lang w:val="en-CA"/>
    </w:rPr>
  </w:style>
  <w:style w:type="paragraph" w:styleId="Header">
    <w:name w:val="header"/>
    <w:basedOn w:val="Normal"/>
    <w:link w:val="HeaderChar"/>
    <w:uiPriority w:val="99"/>
    <w:rsid w:val="00F41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DFA"/>
    <w:rPr>
      <w:lang w:val="en-CA"/>
    </w:rPr>
  </w:style>
  <w:style w:type="paragraph" w:styleId="Footer">
    <w:name w:val="footer"/>
    <w:basedOn w:val="Normal"/>
    <w:link w:val="FooterChar"/>
    <w:uiPriority w:val="99"/>
    <w:rsid w:val="00F41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DFA"/>
    <w:rPr>
      <w:lang w:val="en-CA"/>
    </w:rPr>
  </w:style>
  <w:style w:type="table" w:styleId="PlainTable4">
    <w:name w:val="Plain Table 4"/>
    <w:basedOn w:val="TableNormal"/>
    <w:uiPriority w:val="44"/>
    <w:rsid w:val="005D20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46C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916127">
      <w:bodyDiv w:val="1"/>
      <w:marLeft w:val="0"/>
      <w:marRight w:val="0"/>
      <w:marTop w:val="0"/>
      <w:marBottom w:val="0"/>
      <w:divBdr>
        <w:top w:val="none" w:sz="0" w:space="0" w:color="auto"/>
        <w:left w:val="none" w:sz="0" w:space="0" w:color="auto"/>
        <w:bottom w:val="none" w:sz="0" w:space="0" w:color="auto"/>
        <w:right w:val="none" w:sz="0" w:space="0" w:color="auto"/>
      </w:divBdr>
      <w:divsChild>
        <w:div w:id="1267620406">
          <w:marLeft w:val="0"/>
          <w:marRight w:val="0"/>
          <w:marTop w:val="0"/>
          <w:marBottom w:val="0"/>
          <w:divBdr>
            <w:top w:val="none" w:sz="0" w:space="0" w:color="auto"/>
            <w:left w:val="none" w:sz="0" w:space="0" w:color="auto"/>
            <w:bottom w:val="none" w:sz="0" w:space="0" w:color="auto"/>
            <w:right w:val="none" w:sz="0" w:space="0" w:color="auto"/>
          </w:divBdr>
          <w:divsChild>
            <w:div w:id="899679334">
              <w:marLeft w:val="0"/>
              <w:marRight w:val="0"/>
              <w:marTop w:val="0"/>
              <w:marBottom w:val="0"/>
              <w:divBdr>
                <w:top w:val="none" w:sz="0" w:space="0" w:color="auto"/>
                <w:left w:val="none" w:sz="0" w:space="0" w:color="auto"/>
                <w:bottom w:val="none" w:sz="0" w:space="0" w:color="auto"/>
                <w:right w:val="none" w:sz="0" w:space="0" w:color="auto"/>
              </w:divBdr>
              <w:divsChild>
                <w:div w:id="43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McGeachy</dc:creator>
  <cp:keywords/>
  <dc:description/>
  <cp:lastModifiedBy>Linda McGeachy</cp:lastModifiedBy>
  <cp:revision>5</cp:revision>
  <cp:lastPrinted>2016-11-18T22:02:00Z</cp:lastPrinted>
  <dcterms:created xsi:type="dcterms:W3CDTF">2023-03-27T21:10:00Z</dcterms:created>
  <dcterms:modified xsi:type="dcterms:W3CDTF">2024-07-16T23:34:00Z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eb6533bee8284ae872374b2462f2cec7f11827a998665c7286acc47aec7ed577</vt:lpwstr>
  </property>
</Properties>
</file>